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C3" w:rsidRDefault="007C4CC3" w:rsidP="007C4CC3">
      <w:pPr>
        <w:ind w:firstLine="15"/>
        <w:rPr>
          <w:rFonts w:ascii="Cambria" w:hAnsi="Cambria"/>
          <w:b/>
          <w:sz w:val="40"/>
        </w:rPr>
      </w:pPr>
      <w:bookmarkStart w:id="0" w:name="_GoBack"/>
      <w:bookmarkEnd w:id="0"/>
      <w:r>
        <w:rPr>
          <w:noProof/>
        </w:rPr>
        <w:drawing>
          <wp:inline distT="0" distB="0" distL="0" distR="0" wp14:anchorId="6347B8A4" wp14:editId="5183687C">
            <wp:extent cx="210502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004578C4">
        <w:rPr>
          <w:rFonts w:ascii="Cambria" w:hAnsi="Cambria"/>
          <w:b/>
          <w:sz w:val="40"/>
        </w:rPr>
        <w:t>3</w:t>
      </w:r>
      <w:r w:rsidR="004578C4" w:rsidRPr="004578C4">
        <w:rPr>
          <w:rFonts w:ascii="Cambria" w:hAnsi="Cambria"/>
          <w:b/>
          <w:sz w:val="40"/>
          <w:vertAlign w:val="superscript"/>
        </w:rPr>
        <w:t>rd</w:t>
      </w:r>
      <w:r w:rsidR="004578C4">
        <w:rPr>
          <w:rFonts w:ascii="Cambria" w:hAnsi="Cambria"/>
          <w:b/>
          <w:sz w:val="40"/>
        </w:rPr>
        <w:t xml:space="preserve"> October </w:t>
      </w:r>
      <w:r w:rsidR="00037B07">
        <w:rPr>
          <w:rFonts w:ascii="Cambria" w:hAnsi="Cambria"/>
          <w:b/>
          <w:sz w:val="40"/>
        </w:rPr>
        <w:t>2019</w:t>
      </w:r>
    </w:p>
    <w:p w:rsidR="007C4CC3" w:rsidRDefault="007C4CC3" w:rsidP="007C4CC3">
      <w:pPr>
        <w:ind w:left="5040" w:firstLine="720"/>
        <w:rPr>
          <w:rFonts w:ascii="Cambria" w:hAnsi="Cambria"/>
          <w:b/>
          <w:sz w:val="40"/>
        </w:rPr>
      </w:pPr>
      <w:r>
        <w:rPr>
          <w:rFonts w:ascii="Cambria" w:hAnsi="Cambria"/>
          <w:b/>
          <w:sz w:val="40"/>
        </w:rPr>
        <w:t xml:space="preserve">PC Meeting </w:t>
      </w:r>
    </w:p>
    <w:p w:rsidR="007C4CC3" w:rsidRPr="00172E43" w:rsidRDefault="007C4CC3" w:rsidP="007C4CC3">
      <w:pPr>
        <w:ind w:firstLine="15"/>
        <w:rPr>
          <w:rFonts w:ascii="Cambria" w:hAnsi="Cambria"/>
          <w:sz w:val="28"/>
          <w:szCs w:val="28"/>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Pr="00172E43">
        <w:rPr>
          <w:rFonts w:ascii="Cambria" w:hAnsi="Cambria"/>
          <w:b/>
          <w:sz w:val="28"/>
          <w:szCs w:val="28"/>
        </w:rPr>
        <w:t>MINUTES</w:t>
      </w:r>
    </w:p>
    <w:p w:rsidR="007C4CC3" w:rsidRPr="00172E43" w:rsidRDefault="007C4CC3" w:rsidP="007C4CC3">
      <w:pPr>
        <w:rPr>
          <w:rFonts w:ascii="Cambria" w:hAnsi="Cambria"/>
          <w:color w:val="000000"/>
          <w:sz w:val="28"/>
          <w:szCs w:val="28"/>
        </w:rPr>
      </w:pPr>
    </w:p>
    <w:p w:rsidR="007C4CC3" w:rsidRDefault="007C4CC3" w:rsidP="007C4CC3">
      <w:pPr>
        <w:pStyle w:val="BodyText"/>
        <w:spacing w:after="0"/>
        <w:ind w:left="709"/>
        <w:rPr>
          <w:rFonts w:asciiTheme="minorHAnsi" w:hAnsiTheme="minorHAnsi"/>
          <w:b/>
          <w:sz w:val="22"/>
          <w:szCs w:val="22"/>
        </w:rPr>
      </w:pPr>
    </w:p>
    <w:p w:rsidR="006E7D1E" w:rsidRDefault="006E7D1E" w:rsidP="007C4CC3">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6E7D1E" w:rsidRDefault="006E7D1E" w:rsidP="007C4CC3">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6E7D1E" w:rsidRDefault="006E7D1E" w:rsidP="007C4CC3">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4578C4" w:rsidRDefault="007C4CC3" w:rsidP="007C4CC3">
      <w:pPr>
        <w:widowControl/>
        <w:suppressAutoHyphens w:val="0"/>
        <w:overflowPunct/>
        <w:autoSpaceDE/>
        <w:autoSpaceDN/>
        <w:adjustRightInd/>
        <w:textAlignment w:val="auto"/>
        <w:rPr>
          <w:rFonts w:asciiTheme="minorHAnsi" w:eastAsia="MS Mincho" w:hAnsiTheme="minorHAnsi"/>
          <w:b/>
          <w:kern w:val="0"/>
          <w:sz w:val="22"/>
          <w:szCs w:val="22"/>
          <w:lang w:eastAsia="en-US"/>
        </w:rPr>
      </w:pPr>
      <w:r w:rsidRPr="004405F4">
        <w:rPr>
          <w:rFonts w:asciiTheme="minorHAnsi" w:eastAsia="MS Mincho" w:hAnsiTheme="minorHAnsi"/>
          <w:b/>
          <w:kern w:val="0"/>
          <w:sz w:val="22"/>
          <w:szCs w:val="22"/>
          <w:lang w:eastAsia="en-US"/>
        </w:rPr>
        <w:t xml:space="preserve">Members Present: </w:t>
      </w:r>
      <w:r>
        <w:rPr>
          <w:rFonts w:asciiTheme="minorHAnsi" w:eastAsia="MS Mincho" w:hAnsiTheme="minorHAnsi"/>
          <w:b/>
          <w:kern w:val="0"/>
          <w:sz w:val="22"/>
          <w:szCs w:val="22"/>
          <w:lang w:eastAsia="en-US"/>
        </w:rPr>
        <w:t xml:space="preserve"> </w:t>
      </w:r>
      <w:r w:rsidR="004578C4">
        <w:rPr>
          <w:rFonts w:asciiTheme="minorHAnsi" w:eastAsia="MS Mincho" w:hAnsiTheme="minorHAnsi"/>
          <w:kern w:val="0"/>
          <w:sz w:val="22"/>
          <w:szCs w:val="22"/>
          <w:lang w:eastAsia="en-US"/>
        </w:rPr>
        <w:t>David Bhella,</w:t>
      </w:r>
      <w:r w:rsidR="004578C4" w:rsidRPr="00037B07">
        <w:rPr>
          <w:rFonts w:asciiTheme="minorHAnsi" w:eastAsia="MS Mincho" w:hAnsiTheme="minorHAnsi"/>
          <w:kern w:val="0"/>
          <w:sz w:val="22"/>
          <w:szCs w:val="22"/>
          <w:lang w:eastAsia="en-US"/>
        </w:rPr>
        <w:t xml:space="preserve"> </w:t>
      </w:r>
      <w:r w:rsidR="004578C4">
        <w:rPr>
          <w:rFonts w:asciiTheme="minorHAnsi" w:eastAsia="MS Mincho" w:hAnsiTheme="minorHAnsi"/>
          <w:kern w:val="0"/>
          <w:sz w:val="22"/>
          <w:szCs w:val="22"/>
          <w:lang w:eastAsia="en-US"/>
        </w:rPr>
        <w:t xml:space="preserve">Joanne Simpson, Chris McVey, </w:t>
      </w:r>
      <w:proofErr w:type="spellStart"/>
      <w:r w:rsidR="004578C4">
        <w:rPr>
          <w:rFonts w:asciiTheme="minorHAnsi" w:eastAsia="MS Mincho" w:hAnsiTheme="minorHAnsi"/>
          <w:kern w:val="0"/>
          <w:sz w:val="22"/>
          <w:szCs w:val="22"/>
          <w:lang w:eastAsia="en-US"/>
        </w:rPr>
        <w:t>Saj</w:t>
      </w:r>
      <w:proofErr w:type="spellEnd"/>
      <w:r w:rsidR="004578C4">
        <w:rPr>
          <w:rFonts w:asciiTheme="minorHAnsi" w:eastAsia="MS Mincho" w:hAnsiTheme="minorHAnsi"/>
          <w:kern w:val="0"/>
          <w:sz w:val="22"/>
          <w:szCs w:val="22"/>
          <w:lang w:eastAsia="en-US"/>
        </w:rPr>
        <w:t xml:space="preserve"> Anwar, Louise Bradshaw, Sara Walker, Suzanne Morris, Gayle McMillan, Lena </w:t>
      </w:r>
      <w:proofErr w:type="spellStart"/>
      <w:r w:rsidR="004578C4">
        <w:rPr>
          <w:rFonts w:asciiTheme="minorHAnsi" w:eastAsia="MS Mincho" w:hAnsiTheme="minorHAnsi"/>
          <w:kern w:val="0"/>
          <w:sz w:val="22"/>
          <w:szCs w:val="22"/>
          <w:lang w:eastAsia="en-US"/>
        </w:rPr>
        <w:t>Meloy</w:t>
      </w:r>
      <w:proofErr w:type="spellEnd"/>
      <w:r w:rsidR="004578C4">
        <w:rPr>
          <w:rFonts w:asciiTheme="minorHAnsi" w:eastAsia="MS Mincho" w:hAnsiTheme="minorHAnsi"/>
          <w:kern w:val="0"/>
          <w:sz w:val="22"/>
          <w:szCs w:val="22"/>
          <w:lang w:eastAsia="en-US"/>
        </w:rPr>
        <w:t xml:space="preserve">, </w:t>
      </w:r>
      <w:proofErr w:type="spellStart"/>
      <w:r w:rsidR="004578C4">
        <w:rPr>
          <w:rFonts w:asciiTheme="minorHAnsi" w:eastAsia="MS Mincho" w:hAnsiTheme="minorHAnsi"/>
          <w:kern w:val="0"/>
          <w:sz w:val="22"/>
          <w:szCs w:val="22"/>
          <w:lang w:eastAsia="en-US"/>
        </w:rPr>
        <w:t>Aishah</w:t>
      </w:r>
      <w:proofErr w:type="spellEnd"/>
      <w:r w:rsidR="004578C4">
        <w:rPr>
          <w:rFonts w:asciiTheme="minorHAnsi" w:eastAsia="MS Mincho" w:hAnsiTheme="minorHAnsi"/>
          <w:kern w:val="0"/>
          <w:sz w:val="22"/>
          <w:szCs w:val="22"/>
          <w:lang w:eastAsia="en-US"/>
        </w:rPr>
        <w:t xml:space="preserve"> Ali, Louise Dobbie, John Maguire.</w:t>
      </w:r>
    </w:p>
    <w:p w:rsidR="004578C4" w:rsidRDefault="004578C4" w:rsidP="007C4CC3">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E8457F" w:rsidRDefault="007C4CC3" w:rsidP="007C4CC3">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5F4">
        <w:rPr>
          <w:rFonts w:asciiTheme="minorHAnsi" w:eastAsia="MS Mincho" w:hAnsiTheme="minorHAnsi"/>
          <w:b/>
          <w:kern w:val="0"/>
          <w:sz w:val="22"/>
          <w:szCs w:val="22"/>
          <w:lang w:eastAsia="en-US"/>
        </w:rPr>
        <w:t>Staff</w:t>
      </w:r>
      <w:r>
        <w:rPr>
          <w:rFonts w:asciiTheme="minorHAnsi" w:eastAsia="MS Mincho" w:hAnsiTheme="minorHAnsi"/>
          <w:kern w:val="0"/>
          <w:sz w:val="22"/>
          <w:szCs w:val="22"/>
          <w:lang w:eastAsia="en-US"/>
        </w:rPr>
        <w:t xml:space="preserve">:  </w:t>
      </w:r>
      <w:r w:rsidR="005A67AA">
        <w:rPr>
          <w:rFonts w:asciiTheme="minorHAnsi" w:eastAsia="MS Mincho" w:hAnsiTheme="minorHAnsi"/>
          <w:kern w:val="0"/>
          <w:sz w:val="22"/>
          <w:szCs w:val="22"/>
          <w:lang w:eastAsia="en-US"/>
        </w:rPr>
        <w:t>Jen Innes</w:t>
      </w:r>
      <w:r w:rsidR="00E8457F">
        <w:rPr>
          <w:rFonts w:asciiTheme="minorHAnsi" w:eastAsia="MS Mincho" w:hAnsiTheme="minorHAnsi"/>
          <w:kern w:val="0"/>
          <w:sz w:val="22"/>
          <w:szCs w:val="22"/>
          <w:lang w:eastAsia="en-US"/>
        </w:rPr>
        <w:t xml:space="preserve">, </w:t>
      </w:r>
      <w:r w:rsidRPr="004405F4">
        <w:rPr>
          <w:rFonts w:asciiTheme="minorHAnsi" w:eastAsia="MS Mincho" w:hAnsiTheme="minorHAnsi"/>
          <w:kern w:val="0"/>
          <w:sz w:val="22"/>
          <w:szCs w:val="22"/>
          <w:lang w:eastAsia="en-US"/>
        </w:rPr>
        <w:t>Jill Ring</w:t>
      </w:r>
      <w:r w:rsidR="00A51F42">
        <w:rPr>
          <w:rFonts w:asciiTheme="minorHAnsi" w:eastAsia="MS Mincho" w:hAnsiTheme="minorHAnsi"/>
          <w:kern w:val="0"/>
          <w:sz w:val="22"/>
          <w:szCs w:val="22"/>
          <w:lang w:eastAsia="en-US"/>
        </w:rPr>
        <w:t xml:space="preserve">, </w:t>
      </w:r>
      <w:r w:rsidR="004578C4">
        <w:rPr>
          <w:rFonts w:asciiTheme="minorHAnsi" w:eastAsia="MS Mincho" w:hAnsiTheme="minorHAnsi"/>
          <w:kern w:val="0"/>
          <w:sz w:val="22"/>
          <w:szCs w:val="22"/>
          <w:lang w:eastAsia="en-US"/>
        </w:rPr>
        <w:t xml:space="preserve">Julie Kirkland, Gary </w:t>
      </w:r>
      <w:proofErr w:type="spellStart"/>
      <w:r w:rsidR="004578C4">
        <w:rPr>
          <w:rFonts w:asciiTheme="minorHAnsi" w:eastAsia="MS Mincho" w:hAnsiTheme="minorHAnsi"/>
          <w:kern w:val="0"/>
          <w:sz w:val="22"/>
          <w:szCs w:val="22"/>
          <w:lang w:eastAsia="en-US"/>
        </w:rPr>
        <w:t>Mowat</w:t>
      </w:r>
      <w:proofErr w:type="spellEnd"/>
      <w:r w:rsidR="004578C4">
        <w:rPr>
          <w:rFonts w:asciiTheme="minorHAnsi" w:eastAsia="MS Mincho" w:hAnsiTheme="minorHAnsi"/>
          <w:kern w:val="0"/>
          <w:sz w:val="22"/>
          <w:szCs w:val="22"/>
          <w:lang w:eastAsia="en-US"/>
        </w:rPr>
        <w:t>, Maureen Waddell</w:t>
      </w:r>
    </w:p>
    <w:p w:rsidR="0063254F" w:rsidRDefault="0063254F" w:rsidP="007C4CC3">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4578C4" w:rsidRDefault="007C4CC3" w:rsidP="00445B7C">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A8B">
        <w:rPr>
          <w:rFonts w:asciiTheme="minorHAnsi" w:eastAsia="MS Mincho" w:hAnsiTheme="minorHAnsi"/>
          <w:b/>
          <w:kern w:val="0"/>
          <w:sz w:val="22"/>
          <w:szCs w:val="22"/>
          <w:lang w:eastAsia="en-US"/>
        </w:rPr>
        <w:t>Apologies</w:t>
      </w:r>
      <w:r w:rsidRPr="00440A8B">
        <w:rPr>
          <w:rFonts w:asciiTheme="minorHAnsi" w:eastAsia="MS Mincho" w:hAnsiTheme="minorHAnsi"/>
          <w:kern w:val="0"/>
          <w:sz w:val="22"/>
          <w:szCs w:val="22"/>
          <w:lang w:eastAsia="en-US"/>
        </w:rPr>
        <w:t xml:space="preserve">:  </w:t>
      </w:r>
      <w:r w:rsidR="004578C4" w:rsidRPr="005418BC">
        <w:rPr>
          <w:rFonts w:asciiTheme="minorHAnsi" w:eastAsia="MS Mincho" w:hAnsiTheme="minorHAnsi"/>
          <w:kern w:val="0"/>
          <w:sz w:val="22"/>
          <w:szCs w:val="22"/>
          <w:lang w:eastAsia="en-US"/>
        </w:rPr>
        <w:t>Jayne Swanson</w:t>
      </w:r>
      <w:r w:rsidR="004578C4">
        <w:rPr>
          <w:rFonts w:asciiTheme="minorHAnsi" w:eastAsia="MS Mincho" w:hAnsiTheme="minorHAnsi"/>
          <w:kern w:val="0"/>
          <w:sz w:val="22"/>
          <w:szCs w:val="22"/>
          <w:lang w:eastAsia="en-US"/>
        </w:rPr>
        <w:t>, Councillor Robert Brown,</w:t>
      </w:r>
      <w:r w:rsidR="004578C4" w:rsidRPr="00610EF2">
        <w:rPr>
          <w:rFonts w:asciiTheme="minorHAnsi" w:eastAsia="MS Mincho" w:hAnsiTheme="minorHAnsi"/>
          <w:kern w:val="0"/>
          <w:sz w:val="22"/>
          <w:szCs w:val="22"/>
          <w:lang w:eastAsia="en-US"/>
        </w:rPr>
        <w:t xml:space="preserve"> </w:t>
      </w:r>
      <w:r w:rsidR="004578C4">
        <w:rPr>
          <w:rFonts w:asciiTheme="minorHAnsi" w:eastAsia="MS Mincho" w:hAnsiTheme="minorHAnsi"/>
          <w:kern w:val="0"/>
          <w:sz w:val="22"/>
          <w:szCs w:val="22"/>
          <w:lang w:eastAsia="en-US"/>
        </w:rPr>
        <w:t xml:space="preserve">Lesley Carroll, Lauren </w:t>
      </w:r>
      <w:proofErr w:type="spellStart"/>
      <w:r w:rsidR="004578C4">
        <w:rPr>
          <w:rFonts w:asciiTheme="minorHAnsi" w:eastAsia="MS Mincho" w:hAnsiTheme="minorHAnsi"/>
          <w:kern w:val="0"/>
          <w:sz w:val="22"/>
          <w:szCs w:val="22"/>
          <w:lang w:eastAsia="en-US"/>
        </w:rPr>
        <w:t>Feenan</w:t>
      </w:r>
      <w:proofErr w:type="spellEnd"/>
      <w:r w:rsidR="004578C4">
        <w:rPr>
          <w:rFonts w:asciiTheme="minorHAnsi" w:eastAsia="MS Mincho" w:hAnsiTheme="minorHAnsi"/>
          <w:kern w:val="0"/>
          <w:sz w:val="22"/>
          <w:szCs w:val="22"/>
          <w:lang w:eastAsia="en-US"/>
        </w:rPr>
        <w:t xml:space="preserve">, Ashley Combe, Karen Mackay, James Donachie, Pamela Armstrong, Rachel Wylie, Kim Wilson, Lisa Kelly, Elaine Miller, Emma McIntyre, Kelly Anderson, Susanne Donachie, Lynne Cintron, </w:t>
      </w:r>
      <w:r w:rsidR="00786080">
        <w:rPr>
          <w:rFonts w:asciiTheme="minorHAnsi" w:eastAsia="MS Mincho" w:hAnsiTheme="minorHAnsi"/>
          <w:kern w:val="0"/>
          <w:sz w:val="22"/>
          <w:szCs w:val="22"/>
          <w:lang w:eastAsia="en-US"/>
        </w:rPr>
        <w:t xml:space="preserve">Marion McAllister, Jill </w:t>
      </w:r>
      <w:r w:rsidR="006E7D1E">
        <w:rPr>
          <w:rFonts w:asciiTheme="minorHAnsi" w:eastAsia="MS Mincho" w:hAnsiTheme="minorHAnsi"/>
          <w:kern w:val="0"/>
          <w:sz w:val="22"/>
          <w:szCs w:val="22"/>
          <w:lang w:eastAsia="en-US"/>
        </w:rPr>
        <w:t>H</w:t>
      </w:r>
      <w:r w:rsidR="00786080">
        <w:rPr>
          <w:rFonts w:asciiTheme="minorHAnsi" w:eastAsia="MS Mincho" w:hAnsiTheme="minorHAnsi"/>
          <w:kern w:val="0"/>
          <w:sz w:val="22"/>
          <w:szCs w:val="22"/>
          <w:lang w:eastAsia="en-US"/>
        </w:rPr>
        <w:t xml:space="preserve">amilton, </w:t>
      </w:r>
      <w:r w:rsidR="006E7D1E">
        <w:rPr>
          <w:rFonts w:asciiTheme="minorHAnsi" w:eastAsia="MS Mincho" w:hAnsiTheme="minorHAnsi"/>
          <w:kern w:val="0"/>
          <w:sz w:val="22"/>
          <w:szCs w:val="22"/>
          <w:lang w:eastAsia="en-US"/>
        </w:rPr>
        <w:t>Ashley Miles, Gail Wilson, Lisa Avery.</w:t>
      </w:r>
    </w:p>
    <w:p w:rsidR="00610EF2" w:rsidRDefault="00610EF2" w:rsidP="00445B7C">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9A50BB" w:rsidRPr="00440A8B" w:rsidRDefault="009A50BB" w:rsidP="00445B7C">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7C4CC3" w:rsidRDefault="007C4CC3" w:rsidP="007C4CC3">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Welcome</w:t>
      </w:r>
    </w:p>
    <w:p w:rsidR="007C4CC3" w:rsidRDefault="007C4CC3" w:rsidP="007C4CC3">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13D10" w:rsidRDefault="006E7D1E" w:rsidP="005C1BE2">
      <w:pPr>
        <w:pStyle w:val="PlainText"/>
      </w:pPr>
      <w:r>
        <w:t>David w</w:t>
      </w:r>
      <w:r w:rsidR="00821B32">
        <w:t>elcomed</w:t>
      </w:r>
      <w:r w:rsidR="00D600AD">
        <w:t xml:space="preserve"> everyone</w:t>
      </w:r>
      <w:r w:rsidR="00E32F68">
        <w:t xml:space="preserve"> to the</w:t>
      </w:r>
      <w:r w:rsidR="00D825EB">
        <w:t xml:space="preserve"> </w:t>
      </w:r>
      <w:r w:rsidR="00E32F68">
        <w:t>parent council meeting</w:t>
      </w:r>
      <w:r w:rsidR="0063254F">
        <w:t>.</w:t>
      </w:r>
      <w:r w:rsidR="00A51F42">
        <w:t xml:space="preserve"> </w:t>
      </w:r>
      <w:r w:rsidR="003B0989">
        <w:t xml:space="preserve">  </w:t>
      </w:r>
    </w:p>
    <w:p w:rsidR="00613D10" w:rsidRDefault="00613D10" w:rsidP="005C1BE2">
      <w:pPr>
        <w:pStyle w:val="PlainText"/>
      </w:pPr>
    </w:p>
    <w:p w:rsidR="0043279E" w:rsidRPr="004405F4" w:rsidRDefault="0043279E" w:rsidP="005C1BE2">
      <w:pPr>
        <w:pStyle w:val="PlainText"/>
        <w:rPr>
          <w:rFonts w:asciiTheme="minorHAnsi" w:eastAsia="MS Mincho" w:hAnsiTheme="minorHAnsi"/>
          <w:szCs w:val="22"/>
        </w:rPr>
      </w:pPr>
    </w:p>
    <w:p w:rsidR="007C4CC3" w:rsidRPr="000D0F16" w:rsidRDefault="007C4CC3" w:rsidP="007C4CC3">
      <w:pPr>
        <w:pStyle w:val="BodyText"/>
        <w:numPr>
          <w:ilvl w:val="0"/>
          <w:numId w:val="2"/>
        </w:numPr>
        <w:spacing w:after="0"/>
        <w:ind w:left="284" w:hanging="284"/>
        <w:textAlignment w:val="auto"/>
        <w:rPr>
          <w:rFonts w:asciiTheme="minorHAnsi" w:hAnsiTheme="minorHAnsi"/>
          <w:kern w:val="2"/>
          <w:sz w:val="22"/>
          <w:szCs w:val="22"/>
        </w:rPr>
      </w:pPr>
      <w:r>
        <w:rPr>
          <w:rFonts w:asciiTheme="minorHAnsi" w:hAnsiTheme="minorHAnsi"/>
          <w:b/>
          <w:sz w:val="22"/>
          <w:szCs w:val="22"/>
        </w:rPr>
        <w:t>Minutes from last meeting</w:t>
      </w:r>
      <w:r>
        <w:rPr>
          <w:rFonts w:asciiTheme="minorHAnsi" w:hAnsiTheme="minorHAnsi"/>
          <w:sz w:val="22"/>
          <w:szCs w:val="22"/>
        </w:rPr>
        <w:t>: accepted and agreed with PC members with the following action points still outstanding:</w:t>
      </w:r>
    </w:p>
    <w:p w:rsidR="000D0F16" w:rsidRDefault="000D0F16" w:rsidP="000D0F16">
      <w:pPr>
        <w:pStyle w:val="BodyText"/>
        <w:spacing w:after="0"/>
        <w:textAlignment w:val="auto"/>
        <w:rPr>
          <w:rFonts w:asciiTheme="minorHAnsi" w:hAnsiTheme="minorHAnsi"/>
          <w:kern w:val="2"/>
          <w:sz w:val="22"/>
          <w:szCs w:val="22"/>
        </w:rPr>
      </w:pPr>
    </w:p>
    <w:p w:rsidR="000D0F16" w:rsidRDefault="000D0F16" w:rsidP="000D0F16">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 xml:space="preserve">Jayne Swanson- </w:t>
      </w:r>
      <w:r w:rsidRPr="006D493E">
        <w:rPr>
          <w:rFonts w:asciiTheme="minorHAnsi" w:eastAsia="MS Mincho" w:hAnsiTheme="minorHAnsi"/>
          <w:kern w:val="0"/>
          <w:sz w:val="22"/>
          <w:szCs w:val="22"/>
          <w:lang w:eastAsia="en-US"/>
        </w:rPr>
        <w:t>Processes  document to be produced covering all PC procedures</w:t>
      </w:r>
      <w:r>
        <w:rPr>
          <w:rFonts w:asciiTheme="minorHAnsi" w:eastAsia="MS Mincho" w:hAnsiTheme="minorHAnsi"/>
          <w:b/>
          <w:kern w:val="0"/>
          <w:sz w:val="22"/>
          <w:szCs w:val="22"/>
          <w:lang w:eastAsia="en-US"/>
        </w:rPr>
        <w:t xml:space="preserve"> – on-going</w:t>
      </w:r>
    </w:p>
    <w:p w:rsidR="000D0F16" w:rsidRDefault="000D0F16" w:rsidP="000D0F16">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 xml:space="preserve">Jayne Swanson – </w:t>
      </w:r>
      <w:r>
        <w:rPr>
          <w:rFonts w:asciiTheme="minorHAnsi" w:eastAsia="MS Mincho" w:hAnsiTheme="minorHAnsi"/>
          <w:kern w:val="0"/>
          <w:sz w:val="22"/>
          <w:szCs w:val="22"/>
          <w:lang w:eastAsia="en-US"/>
        </w:rPr>
        <w:t>To contact Suzanne to get a copy of the garden maintenance plan and to find out information about learning through landscapes for the garden subgroup.</w:t>
      </w:r>
      <w:r w:rsidR="00440A8B">
        <w:rPr>
          <w:rFonts w:asciiTheme="minorHAnsi" w:eastAsia="MS Mincho" w:hAnsiTheme="minorHAnsi"/>
          <w:kern w:val="0"/>
          <w:sz w:val="22"/>
          <w:szCs w:val="22"/>
          <w:lang w:eastAsia="en-US"/>
        </w:rPr>
        <w:t xml:space="preserve"> – </w:t>
      </w:r>
      <w:r w:rsidR="00440A8B" w:rsidRPr="00440A8B">
        <w:rPr>
          <w:rFonts w:asciiTheme="minorHAnsi" w:eastAsia="MS Mincho" w:hAnsiTheme="minorHAnsi"/>
          <w:b/>
          <w:kern w:val="0"/>
          <w:sz w:val="22"/>
          <w:szCs w:val="22"/>
          <w:lang w:eastAsia="en-US"/>
        </w:rPr>
        <w:t>on-going</w:t>
      </w:r>
    </w:p>
    <w:p w:rsidR="000D0F16" w:rsidRPr="0043279E" w:rsidRDefault="000D0F16" w:rsidP="0043279E">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Jayne Swanson –</w:t>
      </w:r>
      <w:r>
        <w:rPr>
          <w:rFonts w:asciiTheme="minorHAnsi" w:eastAsia="MS Mincho" w:hAnsiTheme="minorHAnsi"/>
          <w:kern w:val="0"/>
          <w:sz w:val="22"/>
          <w:szCs w:val="22"/>
          <w:lang w:eastAsia="en-US"/>
        </w:rPr>
        <w:t xml:space="preserve"> to speak to Suzanne about identifying a list of suppliers that she is loo</w:t>
      </w:r>
      <w:r w:rsidR="0043279E">
        <w:rPr>
          <w:rFonts w:asciiTheme="minorHAnsi" w:eastAsia="MS Mincho" w:hAnsiTheme="minorHAnsi"/>
          <w:kern w:val="0"/>
          <w:sz w:val="22"/>
          <w:szCs w:val="22"/>
          <w:lang w:eastAsia="en-US"/>
        </w:rPr>
        <w:t xml:space="preserve">king to use for the </w:t>
      </w:r>
      <w:r w:rsidR="00440A8B">
        <w:rPr>
          <w:rFonts w:asciiTheme="minorHAnsi" w:eastAsia="MS Mincho" w:hAnsiTheme="minorHAnsi"/>
          <w:kern w:val="0"/>
          <w:sz w:val="22"/>
          <w:szCs w:val="22"/>
          <w:lang w:eastAsia="en-US"/>
        </w:rPr>
        <w:t xml:space="preserve">garden – </w:t>
      </w:r>
      <w:r w:rsidR="00440A8B" w:rsidRPr="00440A8B">
        <w:rPr>
          <w:rFonts w:asciiTheme="minorHAnsi" w:eastAsia="MS Mincho" w:hAnsiTheme="minorHAnsi"/>
          <w:b/>
          <w:kern w:val="0"/>
          <w:sz w:val="22"/>
          <w:szCs w:val="22"/>
          <w:lang w:eastAsia="en-US"/>
        </w:rPr>
        <w:t>on-going</w:t>
      </w:r>
    </w:p>
    <w:p w:rsidR="000D0F16" w:rsidRDefault="000D0F16" w:rsidP="000D0F16">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Compile a list of all PC m</w:t>
      </w:r>
      <w:r w:rsidR="00440A8B">
        <w:rPr>
          <w:rFonts w:asciiTheme="minorHAnsi" w:eastAsia="MS Mincho" w:hAnsiTheme="minorHAnsi"/>
          <w:kern w:val="0"/>
          <w:sz w:val="22"/>
          <w:szCs w:val="22"/>
          <w:lang w:eastAsia="en-US"/>
        </w:rPr>
        <w:t xml:space="preserve">embers who are also PVG members – </w:t>
      </w:r>
      <w:r w:rsidR="00440A8B" w:rsidRPr="00440A8B">
        <w:rPr>
          <w:rFonts w:asciiTheme="minorHAnsi" w:eastAsia="MS Mincho" w:hAnsiTheme="minorHAnsi"/>
          <w:b/>
          <w:kern w:val="0"/>
          <w:sz w:val="22"/>
          <w:szCs w:val="22"/>
          <w:lang w:eastAsia="en-US"/>
        </w:rPr>
        <w:t>on-going</w:t>
      </w:r>
    </w:p>
    <w:p w:rsidR="008A7E19" w:rsidRDefault="008A7E19" w:rsidP="00FB4B9B">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Jayne Swanson –</w:t>
      </w:r>
      <w:r>
        <w:rPr>
          <w:rFonts w:asciiTheme="minorHAnsi" w:eastAsia="MS Mincho" w:hAnsiTheme="minorHAnsi"/>
          <w:kern w:val="0"/>
          <w:sz w:val="22"/>
          <w:szCs w:val="22"/>
          <w:lang w:eastAsia="en-US"/>
        </w:rPr>
        <w:t xml:space="preserve"> process to be put in place for the collection of money from the office generated by school tie sales.</w:t>
      </w:r>
    </w:p>
    <w:p w:rsidR="006E7D1E" w:rsidRPr="006E7D1E" w:rsidRDefault="00A63019" w:rsidP="006E7D1E">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sidRPr="00A63019">
        <w:rPr>
          <w:rFonts w:asciiTheme="minorHAnsi" w:eastAsia="MS Mincho" w:hAnsiTheme="minorHAnsi"/>
          <w:b/>
          <w:kern w:val="0"/>
          <w:sz w:val="22"/>
          <w:szCs w:val="22"/>
          <w:lang w:eastAsia="en-US"/>
        </w:rPr>
        <w:t xml:space="preserve">Jayne </w:t>
      </w:r>
      <w:proofErr w:type="gramStart"/>
      <w:r w:rsidRPr="00A63019">
        <w:rPr>
          <w:rFonts w:asciiTheme="minorHAnsi" w:eastAsia="MS Mincho" w:hAnsiTheme="minorHAnsi"/>
          <w:b/>
          <w:kern w:val="0"/>
          <w:sz w:val="22"/>
          <w:szCs w:val="22"/>
          <w:lang w:eastAsia="en-US"/>
        </w:rPr>
        <w:t>Swanson  /</w:t>
      </w:r>
      <w:proofErr w:type="gramEnd"/>
      <w:r w:rsidRPr="00A63019">
        <w:rPr>
          <w:rFonts w:asciiTheme="minorHAnsi" w:eastAsia="MS Mincho" w:hAnsiTheme="minorHAnsi"/>
          <w:b/>
          <w:kern w:val="0"/>
          <w:sz w:val="22"/>
          <w:szCs w:val="22"/>
          <w:lang w:eastAsia="en-US"/>
        </w:rPr>
        <w:t xml:space="preserve"> Jen Innes</w:t>
      </w:r>
      <w:r>
        <w:rPr>
          <w:rFonts w:asciiTheme="minorHAnsi" w:eastAsia="MS Mincho" w:hAnsiTheme="minorHAnsi"/>
          <w:kern w:val="0"/>
          <w:sz w:val="22"/>
          <w:szCs w:val="22"/>
          <w:lang w:eastAsia="en-US"/>
        </w:rPr>
        <w:t xml:space="preserve"> – look at re-introducing pop up shop for spare school uniform.</w:t>
      </w:r>
      <w:r w:rsidR="00440A8B">
        <w:rPr>
          <w:rFonts w:asciiTheme="minorHAnsi" w:eastAsia="MS Mincho" w:hAnsiTheme="minorHAnsi"/>
          <w:kern w:val="0"/>
          <w:sz w:val="22"/>
          <w:szCs w:val="22"/>
          <w:lang w:eastAsia="en-US"/>
        </w:rPr>
        <w:t xml:space="preserve">  Possibly an order form in bag – </w:t>
      </w:r>
      <w:r w:rsidR="00440A8B" w:rsidRPr="00440A8B">
        <w:rPr>
          <w:rFonts w:asciiTheme="minorHAnsi" w:eastAsia="MS Mincho" w:hAnsiTheme="minorHAnsi"/>
          <w:b/>
          <w:kern w:val="0"/>
          <w:sz w:val="22"/>
          <w:szCs w:val="22"/>
          <w:lang w:eastAsia="en-US"/>
        </w:rPr>
        <w:t>on-going</w:t>
      </w:r>
    </w:p>
    <w:p w:rsidR="00A51F42" w:rsidRDefault="00A51F42" w:rsidP="00A51F42">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7C4CC3" w:rsidRPr="007B0AFF" w:rsidRDefault="007C4CC3" w:rsidP="007C4CC3">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7C4CC3" w:rsidRDefault="007C4CC3" w:rsidP="007C4CC3">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Correspondence</w:t>
      </w:r>
    </w:p>
    <w:p w:rsidR="007C4CC3" w:rsidRDefault="007C4CC3" w:rsidP="007C4CC3">
      <w:pPr>
        <w:pStyle w:val="NoSpacing"/>
        <w:rPr>
          <w:rFonts w:asciiTheme="minorHAnsi" w:eastAsia="MS Mincho" w:hAnsiTheme="minorHAnsi"/>
          <w:b/>
          <w:sz w:val="22"/>
          <w:szCs w:val="22"/>
          <w:lang w:eastAsia="en-US"/>
        </w:rPr>
      </w:pPr>
    </w:p>
    <w:p w:rsidR="006E7D1E" w:rsidRDefault="006E7D1E" w:rsidP="00873D9A">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David</w:t>
      </w:r>
      <w:r w:rsidR="00613D10" w:rsidRPr="00613D10">
        <w:rPr>
          <w:rFonts w:asciiTheme="minorHAnsi" w:eastAsiaTheme="minorHAnsi" w:hAnsiTheme="minorHAnsi" w:cstheme="minorBidi"/>
          <w:kern w:val="0"/>
          <w:sz w:val="22"/>
          <w:szCs w:val="22"/>
          <w:lang w:eastAsia="en-US"/>
        </w:rPr>
        <w:t xml:space="preserve"> confirmed that </w:t>
      </w:r>
      <w:r>
        <w:rPr>
          <w:rFonts w:asciiTheme="minorHAnsi" w:eastAsiaTheme="minorHAnsi" w:hAnsiTheme="minorHAnsi" w:cstheme="minorBidi"/>
          <w:kern w:val="0"/>
          <w:sz w:val="22"/>
          <w:szCs w:val="22"/>
          <w:lang w:eastAsia="en-US"/>
        </w:rPr>
        <w:t xml:space="preserve">Jayne had received </w:t>
      </w:r>
      <w:r w:rsidR="00613D10" w:rsidRPr="00613D10">
        <w:rPr>
          <w:rFonts w:asciiTheme="minorHAnsi" w:eastAsiaTheme="minorHAnsi" w:hAnsiTheme="minorHAnsi" w:cstheme="minorBidi"/>
          <w:kern w:val="0"/>
          <w:sz w:val="22"/>
          <w:szCs w:val="22"/>
          <w:lang w:eastAsia="en-US"/>
        </w:rPr>
        <w:t xml:space="preserve">correspondence </w:t>
      </w:r>
      <w:r>
        <w:rPr>
          <w:rFonts w:asciiTheme="minorHAnsi" w:eastAsiaTheme="minorHAnsi" w:hAnsiTheme="minorHAnsi" w:cstheme="minorBidi"/>
          <w:kern w:val="0"/>
          <w:sz w:val="22"/>
          <w:szCs w:val="22"/>
          <w:lang w:eastAsia="en-US"/>
        </w:rPr>
        <w:t>from South Lanarkshire Council to offer gambling awareness training to Parent Councils but it was agreed that this would be more targeted for secondary schools not primary schools.</w:t>
      </w:r>
    </w:p>
    <w:p w:rsidR="006E7D1E" w:rsidRDefault="006E7D1E" w:rsidP="00873D9A">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eastAsia="en-US"/>
        </w:rPr>
      </w:pPr>
    </w:p>
    <w:p w:rsidR="00A63019" w:rsidRPr="00873D9A" w:rsidRDefault="006E7D1E" w:rsidP="00873D9A">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t>David advised that the Parent Council had an opportunity to apply for a grant of up to £500 from Burnside Community Council for a community project.  A discussion took place regarding what we could use this for, maybe for the garden project or a community event.  David will confirm to Burnside Community Council that we are interested and will discuss with Jen</w:t>
      </w:r>
      <w:r w:rsidR="00EF1DA9">
        <w:rPr>
          <w:rFonts w:asciiTheme="minorHAnsi" w:eastAsiaTheme="minorHAnsi" w:hAnsiTheme="minorHAnsi" w:cstheme="minorBidi"/>
          <w:kern w:val="0"/>
          <w:sz w:val="22"/>
          <w:szCs w:val="22"/>
          <w:lang w:eastAsia="en-US"/>
        </w:rPr>
        <w:t xml:space="preserve"> / PC</w:t>
      </w:r>
      <w:r>
        <w:rPr>
          <w:rFonts w:asciiTheme="minorHAnsi" w:eastAsiaTheme="minorHAnsi" w:hAnsiTheme="minorHAnsi" w:cstheme="minorBidi"/>
          <w:kern w:val="0"/>
          <w:sz w:val="22"/>
          <w:szCs w:val="22"/>
          <w:lang w:eastAsia="en-US"/>
        </w:rPr>
        <w:t xml:space="preserve"> to see what event may be</w:t>
      </w:r>
      <w:r w:rsidR="00EF1DA9">
        <w:rPr>
          <w:rFonts w:asciiTheme="minorHAnsi" w:eastAsiaTheme="minorHAnsi" w:hAnsiTheme="minorHAnsi" w:cstheme="minorBidi"/>
          <w:kern w:val="0"/>
          <w:sz w:val="22"/>
          <w:szCs w:val="22"/>
          <w:lang w:eastAsia="en-US"/>
        </w:rPr>
        <w:t xml:space="preserve"> suitable.</w:t>
      </w:r>
      <w:r>
        <w:rPr>
          <w:rFonts w:asciiTheme="minorHAnsi" w:eastAsiaTheme="minorHAnsi" w:hAnsiTheme="minorHAnsi" w:cstheme="minorBidi"/>
          <w:kern w:val="0"/>
          <w:sz w:val="22"/>
          <w:szCs w:val="22"/>
          <w:lang w:eastAsia="en-US"/>
        </w:rPr>
        <w:t xml:space="preserve"> </w:t>
      </w:r>
    </w:p>
    <w:p w:rsidR="00A63019" w:rsidRDefault="00A63019" w:rsidP="00A63019">
      <w:pPr>
        <w:pStyle w:val="NoSpacing"/>
        <w:rPr>
          <w:rFonts w:asciiTheme="minorHAnsi" w:eastAsia="MS Mincho" w:hAnsiTheme="minorHAnsi"/>
          <w:b/>
          <w:sz w:val="22"/>
          <w:szCs w:val="22"/>
          <w:lang w:eastAsia="en-US"/>
        </w:rPr>
      </w:pPr>
    </w:p>
    <w:p w:rsidR="00A63019" w:rsidRDefault="00A63019" w:rsidP="005C3538">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Head Teacher Report </w:t>
      </w:r>
    </w:p>
    <w:p w:rsidR="004B71FA" w:rsidRPr="004B71FA" w:rsidRDefault="004B71FA" w:rsidP="004B71FA">
      <w:pPr>
        <w:pStyle w:val="NoSpacing"/>
        <w:ind w:left="284"/>
        <w:rPr>
          <w:rFonts w:asciiTheme="minorHAnsi" w:eastAsia="MS Mincho" w:hAnsiTheme="minorHAnsi"/>
          <w:b/>
          <w:sz w:val="22"/>
          <w:szCs w:val="22"/>
          <w:lang w:eastAsia="en-US"/>
        </w:rPr>
      </w:pPr>
    </w:p>
    <w:p w:rsidR="00C62F0F" w:rsidRPr="00C62F0F" w:rsidRDefault="00C62F0F" w:rsidP="00C62F0F">
      <w:pPr>
        <w:rPr>
          <w:rFonts w:asciiTheme="minorHAnsi" w:hAnsiTheme="minorHAnsi"/>
          <w:sz w:val="22"/>
          <w:szCs w:val="22"/>
        </w:rPr>
      </w:pPr>
      <w:r w:rsidRPr="00C62F0F">
        <w:rPr>
          <w:rFonts w:asciiTheme="minorHAnsi" w:hAnsiTheme="minorHAnsi"/>
          <w:sz w:val="22"/>
          <w:szCs w:val="22"/>
        </w:rPr>
        <w:t>Thank you so much to everyone who came along to help out at our Primary 1 Fun Night on 12</w:t>
      </w:r>
      <w:r w:rsidRPr="00C62F0F">
        <w:rPr>
          <w:rFonts w:asciiTheme="minorHAnsi" w:hAnsiTheme="minorHAnsi"/>
          <w:sz w:val="22"/>
          <w:szCs w:val="22"/>
          <w:vertAlign w:val="superscript"/>
        </w:rPr>
        <w:t>th</w:t>
      </w:r>
      <w:r w:rsidRPr="00C62F0F">
        <w:rPr>
          <w:rFonts w:asciiTheme="minorHAnsi" w:hAnsiTheme="minorHAnsi"/>
          <w:sz w:val="22"/>
          <w:szCs w:val="22"/>
        </w:rPr>
        <w:t xml:space="preserve"> September. It was a fantastic event. Calum was great, as always, and the children had a lot of fun. It was a super opportunity for our parents to mingle and get to know one another. </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Staffing</w:t>
      </w:r>
    </w:p>
    <w:p w:rsidR="00C62F0F" w:rsidRPr="00C62F0F" w:rsidRDefault="00C62F0F" w:rsidP="00C62F0F">
      <w:pPr>
        <w:pStyle w:val="ListParagraph"/>
        <w:widowControl/>
        <w:numPr>
          <w:ilvl w:val="0"/>
          <w:numId w:val="30"/>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We have a number of students (both early years and teaching) starting with us over the next few weeks. It is important for us to nurture new staff and I am sure they will bring a lot to the school. </w:t>
      </w:r>
    </w:p>
    <w:p w:rsidR="00C62F0F" w:rsidRPr="00C62F0F" w:rsidRDefault="00C62F0F" w:rsidP="00C62F0F">
      <w:pPr>
        <w:pStyle w:val="ListParagraph"/>
        <w:rPr>
          <w:rFonts w:asciiTheme="minorHAnsi" w:hAnsiTheme="minorHAnsi"/>
          <w:sz w:val="22"/>
          <w:szCs w:val="22"/>
        </w:rPr>
      </w:pP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Standards and Quality Report and School Improvement Plan</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Active Literacy</w:t>
      </w:r>
    </w:p>
    <w:p w:rsidR="00C62F0F" w:rsidRPr="00C62F0F" w:rsidRDefault="00C62F0F" w:rsidP="00C62F0F">
      <w:pPr>
        <w:pStyle w:val="ListParagraph"/>
        <w:widowControl/>
        <w:numPr>
          <w:ilvl w:val="0"/>
          <w:numId w:val="30"/>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All staff have now received training in Active Literacy and are ready to use the strategies with their classes. Since June, 19 members of staff have attended a full day of training.  The last round of training for P4 – 7 was today, here in the school. </w:t>
      </w:r>
    </w:p>
    <w:p w:rsidR="00C62F0F" w:rsidRPr="00C62F0F" w:rsidRDefault="00C62F0F" w:rsidP="00C62F0F">
      <w:pPr>
        <w:pStyle w:val="ListParagraph"/>
        <w:widowControl/>
        <w:numPr>
          <w:ilvl w:val="0"/>
          <w:numId w:val="30"/>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We are a local authority pilot school for Active Literacy. This term covers a range of strategies used to support children’s learning in reading, spelling and phonics. There is a lot of research that sits behind these strategies. We are aiming </w:t>
      </w:r>
      <w:proofErr w:type="gramStart"/>
      <w:r w:rsidRPr="00C62F0F">
        <w:rPr>
          <w:rFonts w:asciiTheme="minorHAnsi" w:hAnsiTheme="minorHAnsi"/>
          <w:sz w:val="22"/>
          <w:szCs w:val="22"/>
        </w:rPr>
        <w:t>to  have</w:t>
      </w:r>
      <w:proofErr w:type="gramEnd"/>
      <w:r w:rsidRPr="00C62F0F">
        <w:rPr>
          <w:rFonts w:asciiTheme="minorHAnsi" w:hAnsiTheme="minorHAnsi"/>
          <w:sz w:val="22"/>
          <w:szCs w:val="22"/>
        </w:rPr>
        <w:t xml:space="preserve"> a consistent approach to literacy learning and teaching across the whole school. </w:t>
      </w:r>
    </w:p>
    <w:p w:rsidR="00C62F0F" w:rsidRPr="00C62F0F" w:rsidRDefault="00C62F0F" w:rsidP="00C62F0F">
      <w:pPr>
        <w:pStyle w:val="ListParagraph"/>
        <w:widowControl/>
        <w:numPr>
          <w:ilvl w:val="0"/>
          <w:numId w:val="30"/>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As this programme is </w:t>
      </w:r>
      <w:proofErr w:type="gramStart"/>
      <w:r w:rsidRPr="00C62F0F">
        <w:rPr>
          <w:rFonts w:asciiTheme="minorHAnsi" w:hAnsiTheme="minorHAnsi"/>
          <w:sz w:val="22"/>
          <w:szCs w:val="22"/>
        </w:rPr>
        <w:t>fairly new</w:t>
      </w:r>
      <w:proofErr w:type="gramEnd"/>
      <w:r w:rsidRPr="00C62F0F">
        <w:rPr>
          <w:rFonts w:asciiTheme="minorHAnsi" w:hAnsiTheme="minorHAnsi"/>
          <w:sz w:val="22"/>
          <w:szCs w:val="22"/>
        </w:rPr>
        <w:t xml:space="preserve"> to the school, we are need to produce a range of resources to support learning and teaching. Thank you to all the parents and carers who have volunteered to come to our ‘Cut and Coffee’ mornings, which start tomorrow. </w:t>
      </w:r>
    </w:p>
    <w:p w:rsidR="00C62F0F" w:rsidRPr="00C62F0F" w:rsidRDefault="00C62F0F" w:rsidP="00C62F0F">
      <w:pPr>
        <w:pStyle w:val="ListParagraph"/>
        <w:widowControl/>
        <w:numPr>
          <w:ilvl w:val="0"/>
          <w:numId w:val="30"/>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During this session we will organise opportunities to engage parents with Active Literacy (through leaflets and workshops). </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Health and Wellbeing</w:t>
      </w:r>
    </w:p>
    <w:p w:rsidR="00C62F0F" w:rsidRPr="00C62F0F" w:rsidRDefault="00C62F0F" w:rsidP="00C62F0F">
      <w:pPr>
        <w:pStyle w:val="ListParagraph"/>
        <w:widowControl/>
        <w:numPr>
          <w:ilvl w:val="0"/>
          <w:numId w:val="31"/>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Staff also received training in our new health and wellbeing resource, Jigsaw. This is a whole-school approach to PSHE. It has a focus on mindfulness. </w:t>
      </w:r>
    </w:p>
    <w:p w:rsidR="00C62F0F" w:rsidRPr="00C62F0F" w:rsidRDefault="00C62F0F" w:rsidP="00C62F0F">
      <w:pPr>
        <w:pStyle w:val="ListParagraph"/>
        <w:widowControl/>
        <w:numPr>
          <w:ilvl w:val="0"/>
          <w:numId w:val="31"/>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Every stage will be completing the same topic at the same time, but the learning will be differentiated per stage. For example, in the Healthy me topic,  Primary 1 will be thinking about physical activity, healthy food and sleep, whilst Primary 7 will the thinking about managing choices around substances. </w:t>
      </w:r>
    </w:p>
    <w:p w:rsidR="00C62F0F" w:rsidRPr="00C62F0F" w:rsidRDefault="00C62F0F" w:rsidP="00C62F0F">
      <w:pPr>
        <w:pStyle w:val="ListParagraph"/>
        <w:widowControl/>
        <w:numPr>
          <w:ilvl w:val="0"/>
          <w:numId w:val="31"/>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Every block of learning is launched at a whole school assembly, and there are songs for each block, too. </w:t>
      </w:r>
    </w:p>
    <w:p w:rsidR="00C62F0F" w:rsidRPr="00C62F0F" w:rsidRDefault="00C62F0F" w:rsidP="00C62F0F">
      <w:pPr>
        <w:pStyle w:val="ListParagraph"/>
        <w:widowControl/>
        <w:numPr>
          <w:ilvl w:val="0"/>
          <w:numId w:val="31"/>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Classroom learning will begin this week. </w:t>
      </w:r>
    </w:p>
    <w:p w:rsidR="00C62F0F" w:rsidRPr="00C62F0F" w:rsidRDefault="00C62F0F" w:rsidP="00C62F0F">
      <w:pPr>
        <w:pStyle w:val="ListParagraph"/>
        <w:widowControl/>
        <w:numPr>
          <w:ilvl w:val="0"/>
          <w:numId w:val="31"/>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This will have implications for our Relationships, Sexual Health and Parenthood learning blocks, and we will revise our leaflets and inform parents as is appropriate. </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Behaviour Policy</w:t>
      </w:r>
    </w:p>
    <w:p w:rsidR="00C62F0F" w:rsidRPr="00C62F0F" w:rsidRDefault="00C62F0F" w:rsidP="00C62F0F">
      <w:pPr>
        <w:pStyle w:val="ListParagraph"/>
        <w:widowControl/>
        <w:numPr>
          <w:ilvl w:val="0"/>
          <w:numId w:val="33"/>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All staff </w:t>
      </w:r>
      <w:proofErr w:type="gramStart"/>
      <w:r w:rsidRPr="00C62F0F">
        <w:rPr>
          <w:rFonts w:asciiTheme="minorHAnsi" w:hAnsiTheme="minorHAnsi"/>
          <w:sz w:val="22"/>
          <w:szCs w:val="22"/>
        </w:rPr>
        <w:t>have been given</w:t>
      </w:r>
      <w:proofErr w:type="gramEnd"/>
      <w:r w:rsidRPr="00C62F0F">
        <w:rPr>
          <w:rFonts w:asciiTheme="minorHAnsi" w:hAnsiTheme="minorHAnsi"/>
          <w:sz w:val="22"/>
          <w:szCs w:val="22"/>
        </w:rPr>
        <w:t xml:space="preserve"> a copy of ‘When the Adults change, Everything Changes’ which is a fantastic book which is about a whole school behaviour system based on values and ethos. This will inform the work we are doing on our Behaviour Policy. </w:t>
      </w:r>
    </w:p>
    <w:p w:rsidR="00C62F0F" w:rsidRPr="00C62F0F" w:rsidRDefault="00C62F0F" w:rsidP="00C62F0F">
      <w:pPr>
        <w:pStyle w:val="ListParagraph"/>
        <w:widowControl/>
        <w:numPr>
          <w:ilvl w:val="0"/>
          <w:numId w:val="33"/>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I have a behaviour working parting made up of 18 pupils from Primary 4 to 7 and Mrs Waddell. We have already discussed our school rules and possible rewards.  </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Vision, Aims and Values</w:t>
      </w:r>
    </w:p>
    <w:p w:rsidR="00C62F0F" w:rsidRPr="00C62F0F" w:rsidRDefault="00C62F0F" w:rsidP="00C62F0F">
      <w:pPr>
        <w:pStyle w:val="ListParagraph"/>
        <w:widowControl/>
        <w:numPr>
          <w:ilvl w:val="0"/>
          <w:numId w:val="32"/>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lastRenderedPageBreak/>
        <w:t xml:space="preserve">Our Pupil Council have met to discuss our vision, aims and values. They selected kindness, inclusion, creativity, courage, resilience and friendship. I will now ask the older pupils to do some work in their classes to bring these down to four or five values. </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Christmas Cards</w:t>
      </w:r>
    </w:p>
    <w:p w:rsidR="00C62F0F" w:rsidRPr="00C62F0F" w:rsidRDefault="00C62F0F" w:rsidP="00C62F0F">
      <w:pPr>
        <w:pStyle w:val="ListParagraph"/>
        <w:widowControl/>
        <w:numPr>
          <w:ilvl w:val="0"/>
          <w:numId w:val="32"/>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Mrs Ring is liaising with the Print Room to organise these. </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Harvest Assembly</w:t>
      </w:r>
    </w:p>
    <w:p w:rsidR="00C62F0F" w:rsidRPr="00C62F0F" w:rsidRDefault="00C62F0F" w:rsidP="00C62F0F">
      <w:pPr>
        <w:pStyle w:val="ListParagraph"/>
        <w:widowControl/>
        <w:numPr>
          <w:ilvl w:val="0"/>
          <w:numId w:val="32"/>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Our Harvest Assembly will take place next Friday morning, for staff and pupils. As always, we will be looking for donations for Rutherglen and Cambuslang Foodbank. A letter regarding this will go out tomorrow. </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Parents’ Evening</w:t>
      </w:r>
    </w:p>
    <w:p w:rsidR="00C62F0F" w:rsidRPr="00C62F0F" w:rsidRDefault="00C62F0F" w:rsidP="00C62F0F">
      <w:pPr>
        <w:pStyle w:val="ListParagraph"/>
        <w:widowControl/>
        <w:numPr>
          <w:ilvl w:val="0"/>
          <w:numId w:val="32"/>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We are looking forward to welcoming all of our parents and carers to Parents’ Evening next week. As we mentioned at the last meeting, we tried to work appointment allocations differently this session. There is still some flexibility if parents cannot come along to their allocated time. </w:t>
      </w:r>
    </w:p>
    <w:p w:rsidR="00C62F0F" w:rsidRPr="00C62F0F" w:rsidRDefault="00C62F0F" w:rsidP="00C62F0F">
      <w:pPr>
        <w:spacing w:after="5" w:line="249" w:lineRule="auto"/>
        <w:rPr>
          <w:rFonts w:asciiTheme="minorHAnsi" w:hAnsiTheme="minorHAnsi"/>
          <w:b/>
          <w:sz w:val="22"/>
          <w:szCs w:val="22"/>
        </w:rPr>
      </w:pPr>
      <w:r w:rsidRPr="00C62F0F">
        <w:rPr>
          <w:rFonts w:asciiTheme="minorHAnsi" w:hAnsiTheme="minorHAnsi"/>
          <w:b/>
          <w:sz w:val="22"/>
          <w:szCs w:val="22"/>
        </w:rPr>
        <w:t>Primary 7 Transition</w:t>
      </w:r>
    </w:p>
    <w:p w:rsidR="00C62F0F" w:rsidRPr="00C62F0F" w:rsidRDefault="00C62F0F" w:rsidP="00C62F0F">
      <w:pPr>
        <w:pStyle w:val="ListParagraph"/>
        <w:widowControl/>
        <w:numPr>
          <w:ilvl w:val="0"/>
          <w:numId w:val="32"/>
        </w:numPr>
        <w:suppressAutoHyphens w:val="0"/>
        <w:overflowPunct/>
        <w:autoSpaceDE/>
        <w:autoSpaceDN/>
        <w:adjustRightInd/>
        <w:spacing w:after="5" w:line="249" w:lineRule="auto"/>
        <w:contextualSpacing/>
        <w:textAlignment w:val="auto"/>
        <w:rPr>
          <w:rFonts w:asciiTheme="minorHAnsi" w:hAnsiTheme="minorHAnsi"/>
          <w:sz w:val="22"/>
          <w:szCs w:val="22"/>
        </w:rPr>
      </w:pPr>
      <w:r w:rsidRPr="00C62F0F">
        <w:rPr>
          <w:rFonts w:asciiTheme="minorHAnsi" w:hAnsiTheme="minorHAnsi"/>
          <w:sz w:val="22"/>
          <w:szCs w:val="22"/>
        </w:rPr>
        <w:t xml:space="preserve">Our Primary 7s have visited </w:t>
      </w:r>
      <w:proofErr w:type="spellStart"/>
      <w:r w:rsidRPr="00C62F0F">
        <w:rPr>
          <w:rFonts w:asciiTheme="minorHAnsi" w:hAnsiTheme="minorHAnsi"/>
          <w:sz w:val="22"/>
          <w:szCs w:val="22"/>
        </w:rPr>
        <w:t>Stonelaw</w:t>
      </w:r>
      <w:proofErr w:type="spellEnd"/>
      <w:r w:rsidRPr="00C62F0F">
        <w:rPr>
          <w:rFonts w:asciiTheme="minorHAnsi" w:hAnsiTheme="minorHAnsi"/>
          <w:sz w:val="22"/>
          <w:szCs w:val="22"/>
        </w:rPr>
        <w:t xml:space="preserve"> twice already this session. Today they attended a Netball/Rugby Event, which was led by </w:t>
      </w:r>
      <w:proofErr w:type="spellStart"/>
      <w:r w:rsidRPr="00C62F0F">
        <w:rPr>
          <w:rFonts w:asciiTheme="minorHAnsi" w:hAnsiTheme="minorHAnsi"/>
          <w:sz w:val="22"/>
          <w:szCs w:val="22"/>
        </w:rPr>
        <w:t>Stonelaw’s</w:t>
      </w:r>
      <w:proofErr w:type="spellEnd"/>
      <w:r w:rsidRPr="00C62F0F">
        <w:rPr>
          <w:rFonts w:asciiTheme="minorHAnsi" w:hAnsiTheme="minorHAnsi"/>
          <w:sz w:val="22"/>
          <w:szCs w:val="22"/>
        </w:rPr>
        <w:t xml:space="preserve"> Sports Leaders. On 17</w:t>
      </w:r>
      <w:r w:rsidRPr="00C62F0F">
        <w:rPr>
          <w:rFonts w:asciiTheme="minorHAnsi" w:hAnsiTheme="minorHAnsi"/>
          <w:sz w:val="22"/>
          <w:szCs w:val="22"/>
          <w:vertAlign w:val="superscript"/>
        </w:rPr>
        <w:t>th</w:t>
      </w:r>
      <w:r w:rsidRPr="00C62F0F">
        <w:rPr>
          <w:rFonts w:asciiTheme="minorHAnsi" w:hAnsiTheme="minorHAnsi"/>
          <w:sz w:val="22"/>
          <w:szCs w:val="22"/>
        </w:rPr>
        <w:t xml:space="preserve"> September they were there for the launch of their STEM event. Pupils are now working on projects in groups, and they will return to </w:t>
      </w:r>
      <w:proofErr w:type="spellStart"/>
      <w:r w:rsidRPr="00C62F0F">
        <w:rPr>
          <w:rFonts w:asciiTheme="minorHAnsi" w:hAnsiTheme="minorHAnsi"/>
          <w:sz w:val="22"/>
          <w:szCs w:val="22"/>
        </w:rPr>
        <w:t>Stonelaw</w:t>
      </w:r>
      <w:proofErr w:type="spellEnd"/>
      <w:r w:rsidRPr="00C62F0F">
        <w:rPr>
          <w:rFonts w:asciiTheme="minorHAnsi" w:hAnsiTheme="minorHAnsi"/>
          <w:sz w:val="22"/>
          <w:szCs w:val="22"/>
        </w:rPr>
        <w:t xml:space="preserve"> before Christmas to share their projects with STEM Ambassadors. </w:t>
      </w:r>
    </w:p>
    <w:p w:rsidR="00C62F0F" w:rsidRPr="00C62F0F" w:rsidRDefault="00C62F0F" w:rsidP="00C62F0F">
      <w:pPr>
        <w:spacing w:after="5" w:line="249" w:lineRule="auto"/>
        <w:rPr>
          <w:rFonts w:asciiTheme="minorHAnsi" w:hAnsiTheme="minorHAnsi"/>
          <w:b/>
          <w:color w:val="FF0000"/>
          <w:sz w:val="22"/>
          <w:szCs w:val="22"/>
        </w:rPr>
      </w:pPr>
    </w:p>
    <w:p w:rsidR="00C62F0F" w:rsidRPr="00C62F0F" w:rsidRDefault="00C62F0F" w:rsidP="00C62F0F">
      <w:pPr>
        <w:spacing w:after="5" w:line="249" w:lineRule="auto"/>
        <w:rPr>
          <w:rFonts w:asciiTheme="minorHAnsi" w:hAnsiTheme="minorHAnsi"/>
          <w:b/>
          <w:sz w:val="22"/>
          <w:szCs w:val="22"/>
        </w:rPr>
      </w:pPr>
      <w:r w:rsidRPr="00C62F0F">
        <w:rPr>
          <w:rFonts w:asciiTheme="minorHAnsi" w:hAnsiTheme="minorHAnsi"/>
          <w:b/>
          <w:sz w:val="22"/>
          <w:szCs w:val="22"/>
        </w:rPr>
        <w:t>Eco Group</w:t>
      </w:r>
    </w:p>
    <w:p w:rsidR="00C62F0F" w:rsidRPr="00C62F0F" w:rsidRDefault="00C62F0F" w:rsidP="00C62F0F">
      <w:pPr>
        <w:pStyle w:val="ListParagraph"/>
        <w:widowControl/>
        <w:numPr>
          <w:ilvl w:val="0"/>
          <w:numId w:val="32"/>
        </w:numPr>
        <w:suppressAutoHyphens w:val="0"/>
        <w:overflowPunct/>
        <w:autoSpaceDE/>
        <w:autoSpaceDN/>
        <w:adjustRightInd/>
        <w:spacing w:after="5" w:line="249" w:lineRule="auto"/>
        <w:contextualSpacing/>
        <w:textAlignment w:val="auto"/>
        <w:rPr>
          <w:rFonts w:asciiTheme="minorHAnsi" w:hAnsiTheme="minorHAnsi"/>
          <w:sz w:val="22"/>
          <w:szCs w:val="22"/>
        </w:rPr>
      </w:pPr>
      <w:r w:rsidRPr="00C62F0F">
        <w:rPr>
          <w:rFonts w:asciiTheme="minorHAnsi" w:hAnsiTheme="minorHAnsi"/>
          <w:sz w:val="22"/>
          <w:szCs w:val="22"/>
        </w:rPr>
        <w:t xml:space="preserve">Primary 5, Room 11, with Miss Maguire, are our Eco Ambassadors. They are currently collecting pens to recycle. Bic runs </w:t>
      </w:r>
      <w:proofErr w:type="gramStart"/>
      <w:r w:rsidRPr="00C62F0F">
        <w:rPr>
          <w:rFonts w:asciiTheme="minorHAnsi" w:hAnsiTheme="minorHAnsi"/>
          <w:sz w:val="22"/>
          <w:szCs w:val="22"/>
        </w:rPr>
        <w:t>this projects</w:t>
      </w:r>
      <w:proofErr w:type="gramEnd"/>
      <w:r w:rsidRPr="00C62F0F">
        <w:rPr>
          <w:rFonts w:asciiTheme="minorHAnsi" w:hAnsiTheme="minorHAnsi"/>
          <w:sz w:val="22"/>
          <w:szCs w:val="22"/>
        </w:rPr>
        <w:t xml:space="preserve">, and we have registered them with the Parent Council, and you will receive a donation for all the pens we collect. </w:t>
      </w:r>
    </w:p>
    <w:p w:rsidR="00C62F0F" w:rsidRPr="00C62F0F" w:rsidRDefault="00C62F0F" w:rsidP="00C62F0F">
      <w:pPr>
        <w:spacing w:after="5" w:line="249" w:lineRule="auto"/>
        <w:rPr>
          <w:rFonts w:asciiTheme="minorHAnsi" w:hAnsiTheme="minorHAnsi"/>
          <w:sz w:val="22"/>
          <w:szCs w:val="22"/>
        </w:rPr>
      </w:pPr>
    </w:p>
    <w:p w:rsidR="00C62F0F" w:rsidRPr="00C62F0F" w:rsidRDefault="00C62F0F" w:rsidP="00C62F0F">
      <w:pPr>
        <w:spacing w:after="5" w:line="249" w:lineRule="auto"/>
        <w:rPr>
          <w:rFonts w:asciiTheme="minorHAnsi" w:hAnsiTheme="minorHAnsi"/>
          <w:b/>
          <w:sz w:val="22"/>
          <w:szCs w:val="22"/>
        </w:rPr>
      </w:pPr>
      <w:r w:rsidRPr="00C62F0F">
        <w:rPr>
          <w:rFonts w:asciiTheme="minorHAnsi" w:hAnsiTheme="minorHAnsi"/>
          <w:b/>
          <w:sz w:val="22"/>
          <w:szCs w:val="22"/>
        </w:rPr>
        <w:t>Community Police Officer</w:t>
      </w:r>
    </w:p>
    <w:p w:rsidR="00C62F0F" w:rsidRPr="00C62F0F" w:rsidRDefault="00C62F0F" w:rsidP="00C62F0F">
      <w:pPr>
        <w:pStyle w:val="ListParagraph"/>
        <w:widowControl/>
        <w:numPr>
          <w:ilvl w:val="0"/>
          <w:numId w:val="32"/>
        </w:numPr>
        <w:suppressAutoHyphens w:val="0"/>
        <w:overflowPunct/>
        <w:autoSpaceDE/>
        <w:autoSpaceDN/>
        <w:adjustRightInd/>
        <w:spacing w:after="5" w:line="249" w:lineRule="auto"/>
        <w:contextualSpacing/>
        <w:textAlignment w:val="auto"/>
        <w:rPr>
          <w:rFonts w:asciiTheme="minorHAnsi" w:hAnsiTheme="minorHAnsi"/>
          <w:sz w:val="22"/>
          <w:szCs w:val="22"/>
        </w:rPr>
      </w:pPr>
      <w:r w:rsidRPr="00C62F0F">
        <w:rPr>
          <w:rFonts w:asciiTheme="minorHAnsi" w:hAnsiTheme="minorHAnsi"/>
          <w:sz w:val="22"/>
          <w:szCs w:val="22"/>
        </w:rPr>
        <w:t xml:space="preserve">PC Galbraith is our new community police officer. He has been visiting classes to introduce himself and talk to them about staying safe in their community. </w:t>
      </w:r>
    </w:p>
    <w:p w:rsidR="00C62F0F" w:rsidRPr="00C62F0F" w:rsidRDefault="00C62F0F" w:rsidP="00C62F0F">
      <w:pPr>
        <w:spacing w:after="5" w:line="249" w:lineRule="auto"/>
        <w:rPr>
          <w:rFonts w:asciiTheme="minorHAnsi" w:hAnsiTheme="minorHAnsi"/>
          <w:sz w:val="22"/>
          <w:szCs w:val="22"/>
        </w:rPr>
      </w:pPr>
    </w:p>
    <w:p w:rsidR="00C62F0F" w:rsidRPr="00C62F0F" w:rsidRDefault="00C62F0F" w:rsidP="00C62F0F">
      <w:pPr>
        <w:spacing w:after="5" w:line="249" w:lineRule="auto"/>
        <w:rPr>
          <w:rFonts w:asciiTheme="minorHAnsi" w:hAnsiTheme="minorHAnsi"/>
          <w:b/>
          <w:sz w:val="22"/>
          <w:szCs w:val="22"/>
        </w:rPr>
      </w:pPr>
      <w:r w:rsidRPr="00C62F0F">
        <w:rPr>
          <w:rFonts w:asciiTheme="minorHAnsi" w:hAnsiTheme="minorHAnsi"/>
          <w:b/>
          <w:sz w:val="22"/>
          <w:szCs w:val="22"/>
        </w:rPr>
        <w:t>Maths Week Scotland</w:t>
      </w:r>
    </w:p>
    <w:p w:rsidR="00C62F0F" w:rsidRPr="00C62F0F" w:rsidRDefault="00C62F0F" w:rsidP="00C62F0F">
      <w:pPr>
        <w:pStyle w:val="ListParagraph"/>
        <w:widowControl/>
        <w:numPr>
          <w:ilvl w:val="0"/>
          <w:numId w:val="32"/>
        </w:numPr>
        <w:suppressAutoHyphens w:val="0"/>
        <w:overflowPunct/>
        <w:autoSpaceDE/>
        <w:autoSpaceDN/>
        <w:adjustRightInd/>
        <w:spacing w:after="5" w:line="249" w:lineRule="auto"/>
        <w:contextualSpacing/>
        <w:textAlignment w:val="auto"/>
        <w:rPr>
          <w:rFonts w:asciiTheme="minorHAnsi" w:hAnsiTheme="minorHAnsi"/>
          <w:sz w:val="22"/>
          <w:szCs w:val="22"/>
        </w:rPr>
      </w:pPr>
      <w:r w:rsidRPr="00C62F0F">
        <w:rPr>
          <w:rFonts w:asciiTheme="minorHAnsi" w:hAnsiTheme="minorHAnsi"/>
          <w:sz w:val="22"/>
          <w:szCs w:val="22"/>
        </w:rPr>
        <w:t>This week is Maths Week Scotland. All of our classes are engaged in active maths learning throughout the week. Pictures will be posted on Twitter.</w:t>
      </w:r>
    </w:p>
    <w:p w:rsidR="00C62F0F" w:rsidRPr="00C62F0F" w:rsidRDefault="00C62F0F" w:rsidP="00C62F0F">
      <w:pPr>
        <w:pStyle w:val="ListParagraph"/>
        <w:spacing w:after="5" w:line="249" w:lineRule="auto"/>
        <w:rPr>
          <w:rFonts w:asciiTheme="minorHAnsi" w:hAnsiTheme="minorHAnsi"/>
          <w:color w:val="FF0000"/>
          <w:sz w:val="22"/>
          <w:szCs w:val="22"/>
        </w:rPr>
      </w:pP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Breakfast Club</w:t>
      </w:r>
    </w:p>
    <w:p w:rsidR="00C62F0F" w:rsidRPr="00C62F0F" w:rsidRDefault="00C62F0F" w:rsidP="00C62F0F">
      <w:pPr>
        <w:pStyle w:val="ListParagraph"/>
        <w:widowControl/>
        <w:numPr>
          <w:ilvl w:val="0"/>
          <w:numId w:val="29"/>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 xml:space="preserve">Education Support Services are still liaising with Education to iron out the finer details of getting our Breakfast Club up and running. We have gotten to grips with some of the practicalities of running two clubs together, but are now looking at staffing. </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Request for Funding</w:t>
      </w:r>
    </w:p>
    <w:p w:rsidR="00C62F0F" w:rsidRPr="00C62F0F" w:rsidRDefault="00C62F0F" w:rsidP="00C62F0F">
      <w:pPr>
        <w:pStyle w:val="ListParagraph"/>
        <w:widowControl/>
        <w:numPr>
          <w:ilvl w:val="0"/>
          <w:numId w:val="30"/>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We have asked for sponsorship for our football strips and have had some positive feedback. Would the Parent Council please fund our new footballs and netballs? This would total £380.00.</w:t>
      </w:r>
    </w:p>
    <w:p w:rsidR="00C62F0F" w:rsidRPr="00C62F0F" w:rsidRDefault="00C62F0F" w:rsidP="00C62F0F">
      <w:pPr>
        <w:pStyle w:val="ListParagraph"/>
        <w:widowControl/>
        <w:numPr>
          <w:ilvl w:val="0"/>
          <w:numId w:val="30"/>
        </w:numPr>
        <w:suppressAutoHyphens w:val="0"/>
        <w:overflowPunct/>
        <w:autoSpaceDE/>
        <w:autoSpaceDN/>
        <w:adjustRightInd/>
        <w:spacing w:after="160" w:line="259" w:lineRule="auto"/>
        <w:contextualSpacing/>
        <w:textAlignment w:val="auto"/>
        <w:rPr>
          <w:rFonts w:asciiTheme="minorHAnsi" w:hAnsiTheme="minorHAnsi"/>
          <w:sz w:val="22"/>
          <w:szCs w:val="22"/>
        </w:rPr>
      </w:pPr>
      <w:r w:rsidRPr="00C62F0F">
        <w:rPr>
          <w:rFonts w:asciiTheme="minorHAnsi" w:hAnsiTheme="minorHAnsi"/>
          <w:sz w:val="22"/>
          <w:szCs w:val="22"/>
        </w:rPr>
        <w:t>After a consultation with staff, we would like to request a half class set of laptops (15) and a charging unit. The cost would be £7535.93</w:t>
      </w:r>
    </w:p>
    <w:p w:rsidR="00C62F0F" w:rsidRPr="00C62F0F" w:rsidRDefault="00C62F0F" w:rsidP="00C62F0F">
      <w:pPr>
        <w:rPr>
          <w:rFonts w:asciiTheme="minorHAnsi" w:hAnsiTheme="minorHAnsi"/>
          <w:b/>
          <w:sz w:val="22"/>
          <w:szCs w:val="22"/>
        </w:rPr>
      </w:pPr>
      <w:r w:rsidRPr="00C62F0F">
        <w:rPr>
          <w:rFonts w:asciiTheme="minorHAnsi" w:hAnsiTheme="minorHAnsi"/>
          <w:b/>
          <w:sz w:val="22"/>
          <w:szCs w:val="22"/>
        </w:rPr>
        <w:t>Parking Day of Action</w:t>
      </w:r>
    </w:p>
    <w:p w:rsidR="00C62F0F" w:rsidRDefault="00C62F0F" w:rsidP="00C62F0F">
      <w:pPr>
        <w:pStyle w:val="ListParagraph"/>
        <w:widowControl/>
        <w:numPr>
          <w:ilvl w:val="0"/>
          <w:numId w:val="34"/>
        </w:numPr>
        <w:suppressAutoHyphens w:val="0"/>
        <w:overflowPunct/>
        <w:autoSpaceDE/>
        <w:autoSpaceDN/>
        <w:adjustRightInd/>
        <w:spacing w:after="160" w:line="259" w:lineRule="auto"/>
        <w:contextualSpacing/>
        <w:textAlignment w:val="auto"/>
      </w:pPr>
      <w:r w:rsidRPr="00C62F0F">
        <w:rPr>
          <w:rFonts w:asciiTheme="minorHAnsi" w:hAnsiTheme="minorHAnsi"/>
          <w:sz w:val="22"/>
          <w:szCs w:val="22"/>
        </w:rPr>
        <w:t>Thank you to everyone who came along and supported this. As always, it is amazing how well things work with a strong presence outside.</w:t>
      </w:r>
      <w:r w:rsidRPr="00A5232B">
        <w:t xml:space="preserve"> </w:t>
      </w:r>
    </w:p>
    <w:p w:rsidR="00C62F0F" w:rsidRDefault="00C62F0F" w:rsidP="00C62F0F">
      <w:pPr>
        <w:widowControl/>
        <w:suppressAutoHyphens w:val="0"/>
        <w:overflowPunct/>
        <w:autoSpaceDE/>
        <w:autoSpaceDN/>
        <w:adjustRightInd/>
        <w:spacing w:after="160" w:line="259" w:lineRule="auto"/>
        <w:contextualSpacing/>
        <w:textAlignment w:val="auto"/>
      </w:pPr>
    </w:p>
    <w:p w:rsidR="00C62F0F" w:rsidRDefault="00C62F0F" w:rsidP="00C62F0F">
      <w:pPr>
        <w:widowControl/>
        <w:suppressAutoHyphens w:val="0"/>
        <w:overflowPunct/>
        <w:autoSpaceDE/>
        <w:autoSpaceDN/>
        <w:adjustRightInd/>
        <w:spacing w:after="160" w:line="259" w:lineRule="auto"/>
        <w:contextualSpacing/>
        <w:textAlignment w:val="auto"/>
      </w:pPr>
    </w:p>
    <w:p w:rsidR="00C62F0F" w:rsidRDefault="00C62F0F" w:rsidP="00C62F0F">
      <w:pPr>
        <w:widowControl/>
        <w:suppressAutoHyphens w:val="0"/>
        <w:overflowPunct/>
        <w:autoSpaceDE/>
        <w:autoSpaceDN/>
        <w:adjustRightInd/>
        <w:spacing w:after="160" w:line="259" w:lineRule="auto"/>
        <w:contextualSpacing/>
        <w:textAlignment w:val="auto"/>
      </w:pPr>
    </w:p>
    <w:p w:rsidR="00873D9A" w:rsidRPr="004B71FA" w:rsidRDefault="00873D9A" w:rsidP="004B71FA">
      <w:pPr>
        <w:widowControl/>
        <w:suppressAutoHyphens w:val="0"/>
        <w:overflowPunct/>
        <w:autoSpaceDE/>
        <w:autoSpaceDN/>
        <w:adjustRightInd/>
        <w:spacing w:after="200" w:line="276" w:lineRule="auto"/>
        <w:textAlignment w:val="auto"/>
        <w:rPr>
          <w:rFonts w:asciiTheme="minorHAnsi" w:eastAsiaTheme="minorHAnsi" w:hAnsiTheme="minorHAnsi" w:cstheme="minorBidi"/>
          <w:kern w:val="0"/>
          <w:sz w:val="22"/>
          <w:szCs w:val="22"/>
          <w:lang w:eastAsia="en-US"/>
        </w:rPr>
      </w:pPr>
    </w:p>
    <w:p w:rsidR="001C4103" w:rsidRDefault="001C4103" w:rsidP="00FB4B9B">
      <w:pPr>
        <w:pStyle w:val="NoSpacing"/>
        <w:rPr>
          <w:rFonts w:asciiTheme="minorHAnsi" w:eastAsia="MS Mincho" w:hAnsiTheme="minorHAnsi"/>
          <w:sz w:val="22"/>
          <w:szCs w:val="22"/>
          <w:lang w:eastAsia="en-US"/>
        </w:rPr>
      </w:pPr>
    </w:p>
    <w:p w:rsidR="00B50DA6" w:rsidRDefault="00B50DA6" w:rsidP="00FB4B9B">
      <w:pPr>
        <w:pStyle w:val="NoSpacing"/>
        <w:rPr>
          <w:rFonts w:asciiTheme="minorHAnsi" w:eastAsia="MS Mincho" w:hAnsiTheme="minorHAnsi"/>
          <w:sz w:val="22"/>
          <w:szCs w:val="22"/>
          <w:lang w:eastAsia="en-US"/>
        </w:rPr>
      </w:pPr>
    </w:p>
    <w:p w:rsidR="00B50DA6" w:rsidRPr="00FB4B9B" w:rsidRDefault="00B50DA6" w:rsidP="00FB4B9B">
      <w:pPr>
        <w:pStyle w:val="NoSpacing"/>
        <w:rPr>
          <w:rFonts w:asciiTheme="minorHAnsi" w:eastAsia="MS Mincho" w:hAnsiTheme="minorHAnsi"/>
          <w:sz w:val="22"/>
          <w:szCs w:val="22"/>
          <w:lang w:eastAsia="en-US"/>
        </w:rPr>
      </w:pPr>
    </w:p>
    <w:p w:rsidR="00425A6B" w:rsidRPr="00425A6B" w:rsidRDefault="00075D2C" w:rsidP="00425A6B">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Subgroups </w:t>
      </w:r>
    </w:p>
    <w:p w:rsidR="004B71FA" w:rsidRDefault="004B71FA" w:rsidP="004B71FA">
      <w:pPr>
        <w:rPr>
          <w:rFonts w:asciiTheme="minorHAnsi" w:eastAsia="MS Mincho" w:hAnsiTheme="minorHAnsi"/>
          <w:b/>
          <w:sz w:val="22"/>
          <w:szCs w:val="22"/>
          <w:lang w:eastAsia="en-US"/>
        </w:rPr>
      </w:pPr>
    </w:p>
    <w:p w:rsidR="00C62F0F" w:rsidRDefault="00FD03B0" w:rsidP="004B71FA">
      <w:pPr>
        <w:rPr>
          <w:rFonts w:ascii="Calibri" w:hAnsi="Calibri"/>
          <w:sz w:val="22"/>
          <w:szCs w:val="22"/>
        </w:rPr>
      </w:pPr>
      <w:r>
        <w:rPr>
          <w:rFonts w:ascii="Calibri" w:hAnsi="Calibri"/>
          <w:b/>
          <w:sz w:val="22"/>
          <w:szCs w:val="22"/>
        </w:rPr>
        <w:t>Events</w:t>
      </w:r>
      <w:r w:rsidR="00CE5926" w:rsidRPr="00425A6B">
        <w:rPr>
          <w:rFonts w:ascii="Calibri" w:hAnsi="Calibri"/>
          <w:b/>
          <w:sz w:val="22"/>
          <w:szCs w:val="22"/>
        </w:rPr>
        <w:t xml:space="preserve"> </w:t>
      </w:r>
      <w:r w:rsidR="009E2A09" w:rsidRPr="00425A6B">
        <w:rPr>
          <w:rFonts w:ascii="Calibri" w:hAnsi="Calibri"/>
          <w:b/>
          <w:sz w:val="22"/>
          <w:szCs w:val="22"/>
        </w:rPr>
        <w:t>subg</w:t>
      </w:r>
      <w:r w:rsidR="00371216" w:rsidRPr="00425A6B">
        <w:rPr>
          <w:rFonts w:ascii="Calibri" w:hAnsi="Calibri"/>
          <w:b/>
          <w:sz w:val="22"/>
          <w:szCs w:val="22"/>
        </w:rPr>
        <w:t>roup</w:t>
      </w:r>
      <w:r w:rsidR="00371216" w:rsidRPr="00425A6B">
        <w:rPr>
          <w:rFonts w:ascii="Calibri" w:hAnsi="Calibri"/>
          <w:sz w:val="22"/>
          <w:szCs w:val="22"/>
        </w:rPr>
        <w:t xml:space="preserve"> </w:t>
      </w:r>
      <w:proofErr w:type="gramStart"/>
      <w:r w:rsidR="00371216" w:rsidRPr="00425A6B">
        <w:rPr>
          <w:rFonts w:ascii="Calibri" w:hAnsi="Calibri"/>
          <w:color w:val="1F497D"/>
          <w:sz w:val="22"/>
          <w:szCs w:val="22"/>
        </w:rPr>
        <w:t>–</w:t>
      </w:r>
      <w:r>
        <w:rPr>
          <w:rFonts w:ascii="Calibri" w:hAnsi="Calibri"/>
          <w:color w:val="1F497D"/>
          <w:sz w:val="22"/>
          <w:szCs w:val="22"/>
        </w:rPr>
        <w:t xml:space="preserve">  </w:t>
      </w:r>
      <w:r w:rsidR="00C62F0F">
        <w:rPr>
          <w:rFonts w:ascii="Calibri" w:hAnsi="Calibri"/>
          <w:sz w:val="22"/>
          <w:szCs w:val="22"/>
        </w:rPr>
        <w:t>Group</w:t>
      </w:r>
      <w:proofErr w:type="gramEnd"/>
      <w:r w:rsidR="00C62F0F">
        <w:rPr>
          <w:rFonts w:ascii="Calibri" w:hAnsi="Calibri"/>
          <w:sz w:val="22"/>
          <w:szCs w:val="22"/>
        </w:rPr>
        <w:t xml:space="preserve"> has met to discuss events and specifically the Halloween Disco.  Dates for upcoming events have been confirmed as follows:</w:t>
      </w:r>
    </w:p>
    <w:p w:rsidR="00C62F0F" w:rsidRDefault="00C62F0F" w:rsidP="004B71FA">
      <w:pPr>
        <w:rPr>
          <w:rFonts w:ascii="Calibri" w:hAnsi="Calibri"/>
          <w:sz w:val="22"/>
          <w:szCs w:val="22"/>
        </w:rPr>
      </w:pPr>
    </w:p>
    <w:p w:rsidR="00C62F0F" w:rsidRDefault="00C62F0F" w:rsidP="00C62F0F">
      <w:pPr>
        <w:pStyle w:val="ListParagraph"/>
        <w:numPr>
          <w:ilvl w:val="0"/>
          <w:numId w:val="34"/>
        </w:numPr>
        <w:rPr>
          <w:rFonts w:ascii="Calibri" w:hAnsi="Calibri"/>
          <w:sz w:val="22"/>
          <w:szCs w:val="22"/>
        </w:rPr>
      </w:pPr>
      <w:r>
        <w:rPr>
          <w:rFonts w:ascii="Calibri" w:hAnsi="Calibri"/>
          <w:sz w:val="22"/>
          <w:szCs w:val="22"/>
        </w:rPr>
        <w:t>Halloween Disco – Thursday 24</w:t>
      </w:r>
      <w:r w:rsidRPr="00C62F0F">
        <w:rPr>
          <w:rFonts w:ascii="Calibri" w:hAnsi="Calibri"/>
          <w:sz w:val="22"/>
          <w:szCs w:val="22"/>
          <w:vertAlign w:val="superscript"/>
        </w:rPr>
        <w:t>th</w:t>
      </w:r>
      <w:r>
        <w:rPr>
          <w:rFonts w:ascii="Calibri" w:hAnsi="Calibri"/>
          <w:sz w:val="22"/>
          <w:szCs w:val="22"/>
        </w:rPr>
        <w:t xml:space="preserve"> October 2019.</w:t>
      </w:r>
    </w:p>
    <w:p w:rsidR="00C62F0F" w:rsidRDefault="00C62F0F" w:rsidP="00C62F0F">
      <w:pPr>
        <w:pStyle w:val="ListParagraph"/>
        <w:numPr>
          <w:ilvl w:val="0"/>
          <w:numId w:val="34"/>
        </w:numPr>
        <w:rPr>
          <w:rFonts w:ascii="Calibri" w:hAnsi="Calibri"/>
          <w:sz w:val="22"/>
          <w:szCs w:val="22"/>
        </w:rPr>
      </w:pPr>
      <w:r>
        <w:rPr>
          <w:rFonts w:ascii="Calibri" w:hAnsi="Calibri"/>
          <w:sz w:val="22"/>
          <w:szCs w:val="22"/>
        </w:rPr>
        <w:t>Dress Down Day for Christmas Fair – Friday 15</w:t>
      </w:r>
      <w:r w:rsidRPr="00C62F0F">
        <w:rPr>
          <w:rFonts w:ascii="Calibri" w:hAnsi="Calibri"/>
          <w:sz w:val="22"/>
          <w:szCs w:val="22"/>
          <w:vertAlign w:val="superscript"/>
        </w:rPr>
        <w:t>th</w:t>
      </w:r>
      <w:r>
        <w:rPr>
          <w:rFonts w:ascii="Calibri" w:hAnsi="Calibri"/>
          <w:sz w:val="22"/>
          <w:szCs w:val="22"/>
        </w:rPr>
        <w:t xml:space="preserve"> November 2019</w:t>
      </w:r>
      <w:r w:rsidR="00652B03">
        <w:rPr>
          <w:rFonts w:ascii="Calibri" w:hAnsi="Calibri"/>
          <w:sz w:val="22"/>
          <w:szCs w:val="22"/>
        </w:rPr>
        <w:t>.</w:t>
      </w:r>
    </w:p>
    <w:p w:rsidR="00C62F0F" w:rsidRDefault="00C62F0F" w:rsidP="00C62F0F">
      <w:pPr>
        <w:pStyle w:val="ListParagraph"/>
        <w:numPr>
          <w:ilvl w:val="0"/>
          <w:numId w:val="34"/>
        </w:numPr>
        <w:rPr>
          <w:rFonts w:ascii="Calibri" w:hAnsi="Calibri"/>
          <w:sz w:val="22"/>
          <w:szCs w:val="22"/>
        </w:rPr>
      </w:pPr>
      <w:r>
        <w:rPr>
          <w:rFonts w:ascii="Calibri" w:hAnsi="Calibri"/>
          <w:sz w:val="22"/>
          <w:szCs w:val="22"/>
        </w:rPr>
        <w:t>Christmas Fair Set Up – Friday 29</w:t>
      </w:r>
      <w:r w:rsidRPr="00C62F0F">
        <w:rPr>
          <w:rFonts w:ascii="Calibri" w:hAnsi="Calibri"/>
          <w:sz w:val="22"/>
          <w:szCs w:val="22"/>
          <w:vertAlign w:val="superscript"/>
        </w:rPr>
        <w:t>th</w:t>
      </w:r>
      <w:r>
        <w:rPr>
          <w:rFonts w:ascii="Calibri" w:hAnsi="Calibri"/>
          <w:sz w:val="22"/>
          <w:szCs w:val="22"/>
        </w:rPr>
        <w:t xml:space="preserve"> November 2019</w:t>
      </w:r>
      <w:r w:rsidR="00652B03">
        <w:rPr>
          <w:rFonts w:ascii="Calibri" w:hAnsi="Calibri"/>
          <w:sz w:val="22"/>
          <w:szCs w:val="22"/>
        </w:rPr>
        <w:t>.</w:t>
      </w:r>
    </w:p>
    <w:p w:rsidR="00C62F0F" w:rsidRDefault="00C62F0F" w:rsidP="00C62F0F">
      <w:pPr>
        <w:pStyle w:val="ListParagraph"/>
        <w:numPr>
          <w:ilvl w:val="0"/>
          <w:numId w:val="34"/>
        </w:numPr>
        <w:rPr>
          <w:rFonts w:ascii="Calibri" w:hAnsi="Calibri"/>
          <w:sz w:val="22"/>
          <w:szCs w:val="22"/>
        </w:rPr>
      </w:pPr>
      <w:r>
        <w:rPr>
          <w:rFonts w:ascii="Calibri" w:hAnsi="Calibri"/>
          <w:sz w:val="22"/>
          <w:szCs w:val="22"/>
        </w:rPr>
        <w:t>Christmas Fair – Saturday 30</w:t>
      </w:r>
      <w:r w:rsidRPr="00C62F0F">
        <w:rPr>
          <w:rFonts w:ascii="Calibri" w:hAnsi="Calibri"/>
          <w:sz w:val="22"/>
          <w:szCs w:val="22"/>
          <w:vertAlign w:val="superscript"/>
        </w:rPr>
        <w:t>th</w:t>
      </w:r>
      <w:r>
        <w:rPr>
          <w:rFonts w:ascii="Calibri" w:hAnsi="Calibri"/>
          <w:sz w:val="22"/>
          <w:szCs w:val="22"/>
        </w:rPr>
        <w:t xml:space="preserve"> November 2019</w:t>
      </w:r>
      <w:r w:rsidR="00652B03">
        <w:rPr>
          <w:rFonts w:ascii="Calibri" w:hAnsi="Calibri"/>
          <w:sz w:val="22"/>
          <w:szCs w:val="22"/>
        </w:rPr>
        <w:t>.</w:t>
      </w:r>
    </w:p>
    <w:p w:rsidR="00C62F0F" w:rsidRDefault="00C62F0F" w:rsidP="00C62F0F">
      <w:pPr>
        <w:pStyle w:val="ListParagraph"/>
        <w:numPr>
          <w:ilvl w:val="0"/>
          <w:numId w:val="34"/>
        </w:numPr>
        <w:rPr>
          <w:rFonts w:ascii="Calibri" w:hAnsi="Calibri"/>
          <w:sz w:val="22"/>
          <w:szCs w:val="22"/>
        </w:rPr>
      </w:pPr>
      <w:r>
        <w:rPr>
          <w:rFonts w:ascii="Calibri" w:hAnsi="Calibri"/>
          <w:sz w:val="22"/>
          <w:szCs w:val="22"/>
        </w:rPr>
        <w:t>Ladies Night – Friday 28</w:t>
      </w:r>
      <w:r w:rsidRPr="00C62F0F">
        <w:rPr>
          <w:rFonts w:ascii="Calibri" w:hAnsi="Calibri"/>
          <w:sz w:val="22"/>
          <w:szCs w:val="22"/>
          <w:vertAlign w:val="superscript"/>
        </w:rPr>
        <w:t>th</w:t>
      </w:r>
      <w:r>
        <w:rPr>
          <w:rFonts w:ascii="Calibri" w:hAnsi="Calibri"/>
          <w:sz w:val="22"/>
          <w:szCs w:val="22"/>
        </w:rPr>
        <w:t xml:space="preserve"> February 2020 or Friday 6</w:t>
      </w:r>
      <w:r w:rsidRPr="00C62F0F">
        <w:rPr>
          <w:rFonts w:ascii="Calibri" w:hAnsi="Calibri"/>
          <w:sz w:val="22"/>
          <w:szCs w:val="22"/>
          <w:vertAlign w:val="superscript"/>
        </w:rPr>
        <w:t>th</w:t>
      </w:r>
      <w:r>
        <w:rPr>
          <w:rFonts w:ascii="Calibri" w:hAnsi="Calibri"/>
          <w:sz w:val="22"/>
          <w:szCs w:val="22"/>
        </w:rPr>
        <w:t xml:space="preserve"> March 2020</w:t>
      </w:r>
      <w:r w:rsidR="00652B03">
        <w:rPr>
          <w:rFonts w:ascii="Calibri" w:hAnsi="Calibri"/>
          <w:sz w:val="22"/>
          <w:szCs w:val="22"/>
        </w:rPr>
        <w:t>.</w:t>
      </w:r>
    </w:p>
    <w:p w:rsidR="00C62F0F" w:rsidRDefault="00C62F0F" w:rsidP="00C62F0F">
      <w:pPr>
        <w:pStyle w:val="ListParagraph"/>
        <w:numPr>
          <w:ilvl w:val="0"/>
          <w:numId w:val="34"/>
        </w:numPr>
        <w:rPr>
          <w:rFonts w:ascii="Calibri" w:hAnsi="Calibri"/>
          <w:sz w:val="22"/>
          <w:szCs w:val="22"/>
        </w:rPr>
      </w:pPr>
      <w:r>
        <w:rPr>
          <w:rFonts w:ascii="Calibri" w:hAnsi="Calibri"/>
          <w:sz w:val="22"/>
          <w:szCs w:val="22"/>
        </w:rPr>
        <w:t>Summer Disco – Thursday 14</w:t>
      </w:r>
      <w:r w:rsidRPr="00C62F0F">
        <w:rPr>
          <w:rFonts w:ascii="Calibri" w:hAnsi="Calibri"/>
          <w:sz w:val="22"/>
          <w:szCs w:val="22"/>
          <w:vertAlign w:val="superscript"/>
        </w:rPr>
        <w:t>th</w:t>
      </w:r>
      <w:r>
        <w:rPr>
          <w:rFonts w:ascii="Calibri" w:hAnsi="Calibri"/>
          <w:sz w:val="22"/>
          <w:szCs w:val="22"/>
        </w:rPr>
        <w:t xml:space="preserve"> May 2020 – Pupil Council to be involved</w:t>
      </w:r>
      <w:r w:rsidR="00652B03">
        <w:rPr>
          <w:rFonts w:ascii="Calibri" w:hAnsi="Calibri"/>
          <w:sz w:val="22"/>
          <w:szCs w:val="22"/>
        </w:rPr>
        <w:t xml:space="preserve"> for disco theme</w:t>
      </w:r>
      <w:r>
        <w:rPr>
          <w:rFonts w:ascii="Calibri" w:hAnsi="Calibri"/>
          <w:sz w:val="22"/>
          <w:szCs w:val="22"/>
        </w:rPr>
        <w:t>.</w:t>
      </w:r>
    </w:p>
    <w:p w:rsidR="00C62F0F" w:rsidRDefault="00652B03" w:rsidP="00C62F0F">
      <w:pPr>
        <w:pStyle w:val="ListParagraph"/>
        <w:numPr>
          <w:ilvl w:val="0"/>
          <w:numId w:val="34"/>
        </w:numPr>
        <w:rPr>
          <w:rFonts w:ascii="Calibri" w:hAnsi="Calibri"/>
          <w:sz w:val="22"/>
          <w:szCs w:val="22"/>
        </w:rPr>
      </w:pPr>
      <w:r>
        <w:rPr>
          <w:rFonts w:ascii="Calibri" w:hAnsi="Calibri"/>
          <w:sz w:val="22"/>
          <w:szCs w:val="22"/>
        </w:rPr>
        <w:t xml:space="preserve">Summer Fair </w:t>
      </w:r>
      <w:proofErr w:type="gramStart"/>
      <w:r>
        <w:rPr>
          <w:rFonts w:ascii="Calibri" w:hAnsi="Calibri"/>
          <w:sz w:val="22"/>
          <w:szCs w:val="22"/>
        </w:rPr>
        <w:t>Set</w:t>
      </w:r>
      <w:proofErr w:type="gramEnd"/>
      <w:r>
        <w:rPr>
          <w:rFonts w:ascii="Calibri" w:hAnsi="Calibri"/>
          <w:sz w:val="22"/>
          <w:szCs w:val="22"/>
        </w:rPr>
        <w:t xml:space="preserve"> up – Friday 5</w:t>
      </w:r>
      <w:r w:rsidRPr="00652B03">
        <w:rPr>
          <w:rFonts w:ascii="Calibri" w:hAnsi="Calibri"/>
          <w:sz w:val="22"/>
          <w:szCs w:val="22"/>
          <w:vertAlign w:val="superscript"/>
        </w:rPr>
        <w:t>th</w:t>
      </w:r>
      <w:r>
        <w:rPr>
          <w:rFonts w:ascii="Calibri" w:hAnsi="Calibri"/>
          <w:sz w:val="22"/>
          <w:szCs w:val="22"/>
        </w:rPr>
        <w:t xml:space="preserve"> June 2020.</w:t>
      </w:r>
    </w:p>
    <w:p w:rsidR="00652B03" w:rsidRDefault="00652B03" w:rsidP="00C62F0F">
      <w:pPr>
        <w:pStyle w:val="ListParagraph"/>
        <w:numPr>
          <w:ilvl w:val="0"/>
          <w:numId w:val="34"/>
        </w:numPr>
        <w:rPr>
          <w:rFonts w:ascii="Calibri" w:hAnsi="Calibri"/>
          <w:sz w:val="22"/>
          <w:szCs w:val="22"/>
        </w:rPr>
      </w:pPr>
      <w:r>
        <w:rPr>
          <w:rFonts w:ascii="Calibri" w:hAnsi="Calibri"/>
          <w:sz w:val="22"/>
          <w:szCs w:val="22"/>
        </w:rPr>
        <w:t>Summer Fair – Saturday 6</w:t>
      </w:r>
      <w:r w:rsidRPr="00652B03">
        <w:rPr>
          <w:rFonts w:ascii="Calibri" w:hAnsi="Calibri"/>
          <w:sz w:val="22"/>
          <w:szCs w:val="22"/>
          <w:vertAlign w:val="superscript"/>
        </w:rPr>
        <w:t>th</w:t>
      </w:r>
      <w:r>
        <w:rPr>
          <w:rFonts w:ascii="Calibri" w:hAnsi="Calibri"/>
          <w:sz w:val="22"/>
          <w:szCs w:val="22"/>
        </w:rPr>
        <w:t xml:space="preserve"> June 2020.</w:t>
      </w:r>
    </w:p>
    <w:p w:rsidR="00652B03" w:rsidRPr="00C62F0F" w:rsidRDefault="00652B03" w:rsidP="00C62F0F">
      <w:pPr>
        <w:pStyle w:val="ListParagraph"/>
        <w:numPr>
          <w:ilvl w:val="0"/>
          <w:numId w:val="34"/>
        </w:numPr>
        <w:rPr>
          <w:rFonts w:ascii="Calibri" w:hAnsi="Calibri"/>
          <w:sz w:val="22"/>
          <w:szCs w:val="22"/>
        </w:rPr>
      </w:pPr>
      <w:r>
        <w:rPr>
          <w:rFonts w:ascii="Calibri" w:hAnsi="Calibri"/>
          <w:sz w:val="22"/>
          <w:szCs w:val="22"/>
        </w:rPr>
        <w:t>P7 Leavers Party – Thursday 18</w:t>
      </w:r>
      <w:r w:rsidRPr="00652B03">
        <w:rPr>
          <w:rFonts w:ascii="Calibri" w:hAnsi="Calibri"/>
          <w:sz w:val="22"/>
          <w:szCs w:val="22"/>
          <w:vertAlign w:val="superscript"/>
        </w:rPr>
        <w:t>th</w:t>
      </w:r>
      <w:r>
        <w:rPr>
          <w:rFonts w:ascii="Calibri" w:hAnsi="Calibri"/>
          <w:sz w:val="22"/>
          <w:szCs w:val="22"/>
        </w:rPr>
        <w:t xml:space="preserve"> June 2020.</w:t>
      </w:r>
    </w:p>
    <w:p w:rsidR="00C62F0F" w:rsidRDefault="00C62F0F" w:rsidP="004B71FA">
      <w:pPr>
        <w:rPr>
          <w:rFonts w:ascii="Calibri" w:hAnsi="Calibri"/>
          <w:sz w:val="22"/>
          <w:szCs w:val="22"/>
        </w:rPr>
      </w:pPr>
    </w:p>
    <w:p w:rsidR="004B71FA" w:rsidRPr="004B71FA" w:rsidRDefault="00FD03B0" w:rsidP="004B71FA">
      <w:pPr>
        <w:rPr>
          <w:rFonts w:asciiTheme="minorHAnsi" w:eastAsiaTheme="minorHAnsi" w:hAnsiTheme="minorHAnsi" w:cstheme="minorBidi"/>
          <w:kern w:val="0"/>
          <w:sz w:val="22"/>
          <w:szCs w:val="22"/>
          <w:lang w:eastAsia="en-US"/>
        </w:rPr>
      </w:pPr>
      <w:r>
        <w:rPr>
          <w:rFonts w:ascii="Calibri" w:hAnsi="Calibri"/>
          <w:b/>
          <w:sz w:val="22"/>
          <w:szCs w:val="22"/>
        </w:rPr>
        <w:t>Communications</w:t>
      </w:r>
      <w:r w:rsidR="00397913" w:rsidRPr="00425A6B">
        <w:rPr>
          <w:rFonts w:asciiTheme="minorHAnsi" w:eastAsia="MS Mincho" w:hAnsiTheme="minorHAnsi"/>
          <w:b/>
          <w:sz w:val="22"/>
          <w:szCs w:val="22"/>
          <w:lang w:eastAsia="en-US"/>
        </w:rPr>
        <w:t xml:space="preserve"> </w:t>
      </w:r>
      <w:r w:rsidR="00821B32" w:rsidRPr="00425A6B">
        <w:rPr>
          <w:rFonts w:asciiTheme="minorHAnsi" w:eastAsia="MS Mincho" w:hAnsiTheme="minorHAnsi"/>
          <w:b/>
          <w:sz w:val="22"/>
          <w:szCs w:val="22"/>
          <w:lang w:eastAsia="en-US"/>
        </w:rPr>
        <w:t xml:space="preserve">subgroup </w:t>
      </w:r>
      <w:r w:rsidR="006A6274">
        <w:rPr>
          <w:rFonts w:asciiTheme="minorHAnsi" w:eastAsia="MS Mincho" w:hAnsiTheme="minorHAnsi"/>
          <w:sz w:val="22"/>
          <w:szCs w:val="22"/>
          <w:lang w:eastAsia="en-US"/>
        </w:rPr>
        <w:t>–</w:t>
      </w:r>
      <w:r>
        <w:rPr>
          <w:rFonts w:asciiTheme="minorHAnsi" w:eastAsia="MS Mincho" w:hAnsiTheme="minorHAnsi"/>
          <w:sz w:val="22"/>
          <w:szCs w:val="22"/>
          <w:lang w:eastAsia="en-US"/>
        </w:rPr>
        <w:t xml:space="preserve"> </w:t>
      </w:r>
      <w:proofErr w:type="spellStart"/>
      <w:r w:rsidR="004B71FA" w:rsidRPr="004B71FA">
        <w:rPr>
          <w:rFonts w:asciiTheme="minorHAnsi" w:eastAsiaTheme="minorHAnsi" w:hAnsiTheme="minorHAnsi" w:cstheme="minorBidi"/>
          <w:kern w:val="0"/>
          <w:sz w:val="22"/>
          <w:szCs w:val="22"/>
          <w:lang w:eastAsia="en-US"/>
        </w:rPr>
        <w:t>Comms</w:t>
      </w:r>
      <w:proofErr w:type="spellEnd"/>
      <w:r w:rsidR="004B71FA" w:rsidRPr="004B71FA">
        <w:rPr>
          <w:rFonts w:asciiTheme="minorHAnsi" w:eastAsiaTheme="minorHAnsi" w:hAnsiTheme="minorHAnsi" w:cstheme="minorBidi"/>
          <w:kern w:val="0"/>
          <w:sz w:val="22"/>
          <w:szCs w:val="22"/>
          <w:lang w:eastAsia="en-US"/>
        </w:rPr>
        <w:t xml:space="preserve"> group </w:t>
      </w:r>
      <w:r w:rsidR="00652B03">
        <w:rPr>
          <w:rFonts w:asciiTheme="minorHAnsi" w:eastAsiaTheme="minorHAnsi" w:hAnsiTheme="minorHAnsi" w:cstheme="minorBidi"/>
          <w:kern w:val="0"/>
          <w:sz w:val="22"/>
          <w:szCs w:val="22"/>
          <w:lang w:eastAsia="en-US"/>
        </w:rPr>
        <w:t xml:space="preserve">membership to </w:t>
      </w:r>
      <w:proofErr w:type="gramStart"/>
      <w:r w:rsidR="00652B03">
        <w:rPr>
          <w:rFonts w:asciiTheme="minorHAnsi" w:eastAsiaTheme="minorHAnsi" w:hAnsiTheme="minorHAnsi" w:cstheme="minorBidi"/>
          <w:kern w:val="0"/>
          <w:sz w:val="22"/>
          <w:szCs w:val="22"/>
          <w:lang w:eastAsia="en-US"/>
        </w:rPr>
        <w:t>be confirmed</w:t>
      </w:r>
      <w:proofErr w:type="gramEnd"/>
      <w:r w:rsidR="00652B03">
        <w:rPr>
          <w:rFonts w:asciiTheme="minorHAnsi" w:eastAsiaTheme="minorHAnsi" w:hAnsiTheme="minorHAnsi" w:cstheme="minorBidi"/>
          <w:kern w:val="0"/>
          <w:sz w:val="22"/>
          <w:szCs w:val="22"/>
          <w:lang w:eastAsia="en-US"/>
        </w:rPr>
        <w:t xml:space="preserve"> and meeting to be arranged.</w:t>
      </w:r>
    </w:p>
    <w:p w:rsidR="00EF7331" w:rsidRPr="004B71FA" w:rsidRDefault="00FD03B0" w:rsidP="004B71FA">
      <w:pPr>
        <w:rPr>
          <w:rFonts w:asciiTheme="minorHAnsi" w:eastAsiaTheme="minorHAnsi" w:hAnsiTheme="minorHAnsi" w:cstheme="minorBidi"/>
          <w:kern w:val="0"/>
          <w:sz w:val="22"/>
          <w:szCs w:val="22"/>
          <w:lang w:eastAsia="en-US"/>
        </w:rPr>
      </w:pPr>
      <w:r>
        <w:rPr>
          <w:rFonts w:asciiTheme="minorHAnsi" w:eastAsia="MS Mincho" w:hAnsiTheme="minorHAnsi"/>
          <w:b/>
          <w:sz w:val="22"/>
          <w:szCs w:val="22"/>
          <w:lang w:eastAsia="en-US"/>
        </w:rPr>
        <w:t>Garden</w:t>
      </w:r>
      <w:r w:rsidR="00991F29" w:rsidRPr="00EF7331">
        <w:rPr>
          <w:rFonts w:asciiTheme="minorHAnsi" w:eastAsia="MS Mincho" w:hAnsiTheme="minorHAnsi"/>
          <w:b/>
          <w:sz w:val="22"/>
          <w:szCs w:val="22"/>
          <w:lang w:eastAsia="en-US"/>
        </w:rPr>
        <w:t xml:space="preserve"> subgroup </w:t>
      </w:r>
      <w:r w:rsidRPr="00EF7331">
        <w:rPr>
          <w:rFonts w:asciiTheme="minorHAnsi" w:eastAsia="MS Mincho" w:hAnsiTheme="minorHAnsi"/>
          <w:b/>
          <w:sz w:val="22"/>
          <w:szCs w:val="22"/>
          <w:lang w:eastAsia="en-US"/>
        </w:rPr>
        <w:t xml:space="preserve">– </w:t>
      </w:r>
      <w:r w:rsidR="00652B03">
        <w:rPr>
          <w:rFonts w:asciiTheme="minorHAnsi" w:eastAsia="MS Mincho" w:hAnsiTheme="minorHAnsi"/>
          <w:sz w:val="22"/>
          <w:szCs w:val="22"/>
          <w:lang w:eastAsia="en-US"/>
        </w:rPr>
        <w:t>Group still to meet and Julie is still chasing South Lanarkshire Council for designer.</w:t>
      </w:r>
    </w:p>
    <w:p w:rsidR="004B71FA" w:rsidRPr="004B71FA" w:rsidRDefault="004B71FA" w:rsidP="004B71FA">
      <w:pPr>
        <w:rPr>
          <w:rFonts w:asciiTheme="minorHAnsi" w:eastAsiaTheme="minorHAnsi" w:hAnsiTheme="minorHAnsi" w:cstheme="minorBidi"/>
          <w:kern w:val="0"/>
          <w:sz w:val="22"/>
          <w:szCs w:val="22"/>
          <w:lang w:eastAsia="en-US"/>
        </w:rPr>
      </w:pPr>
      <w:r>
        <w:rPr>
          <w:rFonts w:asciiTheme="minorHAnsi" w:eastAsia="MS Mincho" w:hAnsiTheme="minorHAnsi"/>
          <w:b/>
          <w:sz w:val="22"/>
          <w:szCs w:val="22"/>
          <w:lang w:eastAsia="en-US"/>
        </w:rPr>
        <w:t>Campaigns sub</w:t>
      </w:r>
      <w:r w:rsidRPr="004B71FA">
        <w:rPr>
          <w:rFonts w:asciiTheme="minorHAnsi" w:eastAsia="MS Mincho" w:hAnsiTheme="minorHAnsi"/>
          <w:b/>
          <w:sz w:val="22"/>
          <w:szCs w:val="22"/>
          <w:lang w:eastAsia="en-US"/>
        </w:rPr>
        <w:t>group</w:t>
      </w:r>
      <w:r>
        <w:rPr>
          <w:rFonts w:asciiTheme="minorHAnsi" w:eastAsia="MS Mincho" w:hAnsiTheme="minorHAnsi"/>
          <w:sz w:val="22"/>
          <w:szCs w:val="22"/>
          <w:lang w:eastAsia="en-US"/>
        </w:rPr>
        <w:t xml:space="preserve"> - </w:t>
      </w:r>
      <w:r w:rsidRPr="004B71FA">
        <w:rPr>
          <w:rFonts w:asciiTheme="minorHAnsi" w:eastAsiaTheme="minorHAnsi" w:hAnsiTheme="minorHAnsi" w:cstheme="minorBidi"/>
          <w:kern w:val="0"/>
          <w:sz w:val="22"/>
          <w:szCs w:val="22"/>
          <w:lang w:eastAsia="en-US"/>
        </w:rPr>
        <w:t xml:space="preserve">David </w:t>
      </w:r>
      <w:r w:rsidR="00652B03">
        <w:rPr>
          <w:rFonts w:asciiTheme="minorHAnsi" w:eastAsiaTheme="minorHAnsi" w:hAnsiTheme="minorHAnsi" w:cstheme="minorBidi"/>
          <w:kern w:val="0"/>
          <w:sz w:val="22"/>
          <w:szCs w:val="22"/>
          <w:lang w:eastAsia="en-US"/>
        </w:rPr>
        <w:t xml:space="preserve">thanked everyone who took part in the day of action which was successful in raising awareness but people are still parking dangerously/ irresponsible.  Emma has highlighted some new signage options which will be looked at.   It was agreed that we would look at more action </w:t>
      </w:r>
      <w:proofErr w:type="spellStart"/>
      <w:r w:rsidR="00652B03">
        <w:rPr>
          <w:rFonts w:asciiTheme="minorHAnsi" w:eastAsiaTheme="minorHAnsi" w:hAnsiTheme="minorHAnsi" w:cstheme="minorBidi"/>
          <w:kern w:val="0"/>
          <w:sz w:val="22"/>
          <w:szCs w:val="22"/>
          <w:lang w:eastAsia="en-US"/>
        </w:rPr>
        <w:t>oncw</w:t>
      </w:r>
      <w:proofErr w:type="spellEnd"/>
      <w:r w:rsidR="00652B03">
        <w:rPr>
          <w:rFonts w:asciiTheme="minorHAnsi" w:eastAsiaTheme="minorHAnsi" w:hAnsiTheme="minorHAnsi" w:cstheme="minorBidi"/>
          <w:kern w:val="0"/>
          <w:sz w:val="22"/>
          <w:szCs w:val="22"/>
          <w:lang w:eastAsia="en-US"/>
        </w:rPr>
        <w:t xml:space="preserve"> the signs are enforceable and look at possibly putting something on </w:t>
      </w:r>
      <w:proofErr w:type="spellStart"/>
      <w:r w:rsidR="00652B03">
        <w:rPr>
          <w:rFonts w:asciiTheme="minorHAnsi" w:eastAsiaTheme="minorHAnsi" w:hAnsiTheme="minorHAnsi" w:cstheme="minorBidi"/>
          <w:kern w:val="0"/>
          <w:sz w:val="22"/>
          <w:szCs w:val="22"/>
          <w:lang w:eastAsia="en-US"/>
        </w:rPr>
        <w:t>facebook</w:t>
      </w:r>
      <w:proofErr w:type="spellEnd"/>
      <w:r w:rsidR="00652B03">
        <w:rPr>
          <w:rFonts w:asciiTheme="minorHAnsi" w:eastAsiaTheme="minorHAnsi" w:hAnsiTheme="minorHAnsi" w:cstheme="minorBidi"/>
          <w:kern w:val="0"/>
          <w:sz w:val="22"/>
          <w:szCs w:val="22"/>
          <w:lang w:eastAsia="en-US"/>
        </w:rPr>
        <w:t xml:space="preserve"> once the lines are enforceable to let people know.</w:t>
      </w:r>
    </w:p>
    <w:p w:rsidR="00682DD9" w:rsidRDefault="00652B03" w:rsidP="00652B03">
      <w:pPr>
        <w:rPr>
          <w:rFonts w:asciiTheme="minorHAnsi" w:eastAsia="MS Mincho" w:hAnsiTheme="minorHAnsi"/>
          <w:sz w:val="22"/>
          <w:szCs w:val="22"/>
          <w:lang w:eastAsia="en-US"/>
        </w:rPr>
      </w:pPr>
      <w:r>
        <w:rPr>
          <w:rFonts w:asciiTheme="minorHAnsi" w:eastAsia="MS Mincho" w:hAnsiTheme="minorHAnsi"/>
          <w:sz w:val="22"/>
          <w:szCs w:val="22"/>
          <w:lang w:eastAsia="en-US"/>
        </w:rPr>
        <w:t>S</w:t>
      </w:r>
      <w:r w:rsidR="00FD03B0">
        <w:rPr>
          <w:rFonts w:asciiTheme="minorHAnsi" w:eastAsia="MS Mincho" w:hAnsiTheme="minorHAnsi"/>
          <w:b/>
          <w:sz w:val="22"/>
          <w:szCs w:val="22"/>
          <w:lang w:eastAsia="en-US"/>
        </w:rPr>
        <w:t>chool Liaison</w:t>
      </w:r>
      <w:r w:rsidR="003836A5" w:rsidRPr="003836A5">
        <w:rPr>
          <w:rFonts w:asciiTheme="minorHAnsi" w:eastAsia="MS Mincho" w:hAnsiTheme="minorHAnsi"/>
          <w:b/>
          <w:sz w:val="22"/>
          <w:szCs w:val="22"/>
          <w:lang w:eastAsia="en-US"/>
        </w:rPr>
        <w:t xml:space="preserve"> subgroup </w:t>
      </w:r>
      <w:r>
        <w:rPr>
          <w:rFonts w:asciiTheme="minorHAnsi" w:eastAsia="MS Mincho" w:hAnsiTheme="minorHAnsi"/>
          <w:b/>
          <w:sz w:val="22"/>
          <w:szCs w:val="22"/>
          <w:lang w:eastAsia="en-US"/>
        </w:rPr>
        <w:t xml:space="preserve">– </w:t>
      </w:r>
      <w:r>
        <w:rPr>
          <w:rFonts w:asciiTheme="minorHAnsi" w:eastAsia="MS Mincho" w:hAnsiTheme="minorHAnsi"/>
          <w:sz w:val="22"/>
          <w:szCs w:val="22"/>
          <w:lang w:eastAsia="en-US"/>
        </w:rPr>
        <w:t>Still to meet and agree plans going forward.</w:t>
      </w:r>
    </w:p>
    <w:p w:rsidR="00652B03" w:rsidRDefault="00652B03" w:rsidP="00652B03">
      <w:pPr>
        <w:rPr>
          <w:rFonts w:asciiTheme="minorHAnsi" w:eastAsia="MS Mincho" w:hAnsiTheme="minorHAnsi"/>
          <w:sz w:val="22"/>
          <w:szCs w:val="22"/>
          <w:lang w:eastAsia="en-US"/>
        </w:rPr>
      </w:pPr>
    </w:p>
    <w:p w:rsidR="00652B03" w:rsidRDefault="00652B03" w:rsidP="00652B03">
      <w:pPr>
        <w:rPr>
          <w:rFonts w:asciiTheme="minorHAnsi" w:eastAsia="MS Mincho" w:hAnsiTheme="minorHAnsi"/>
          <w:sz w:val="22"/>
          <w:szCs w:val="22"/>
          <w:lang w:eastAsia="en-US"/>
        </w:rPr>
      </w:pPr>
      <w:r>
        <w:rPr>
          <w:rFonts w:asciiTheme="minorHAnsi" w:eastAsia="MS Mincho" w:hAnsiTheme="minorHAnsi"/>
          <w:sz w:val="22"/>
          <w:szCs w:val="22"/>
          <w:lang w:eastAsia="en-US"/>
        </w:rPr>
        <w:t>Joanne will e-mail all members of each group and they should meet ASAP to discuss priorities for the school year.</w:t>
      </w:r>
    </w:p>
    <w:p w:rsidR="00652B03" w:rsidRDefault="00652B03" w:rsidP="00652B03">
      <w:pPr>
        <w:rPr>
          <w:rFonts w:asciiTheme="minorHAnsi" w:eastAsia="MS Mincho" w:hAnsiTheme="minorHAnsi"/>
          <w:sz w:val="22"/>
          <w:szCs w:val="22"/>
          <w:lang w:eastAsia="en-US"/>
        </w:rPr>
      </w:pPr>
    </w:p>
    <w:p w:rsidR="00B50DA6" w:rsidRPr="00652B03" w:rsidRDefault="00B50DA6" w:rsidP="00652B03">
      <w:pPr>
        <w:rPr>
          <w:rFonts w:asciiTheme="minorHAnsi" w:eastAsia="MS Mincho" w:hAnsiTheme="minorHAnsi"/>
          <w:sz w:val="22"/>
          <w:szCs w:val="22"/>
          <w:lang w:eastAsia="en-US"/>
        </w:rPr>
      </w:pPr>
    </w:p>
    <w:p w:rsidR="00682DD9" w:rsidRPr="00682DD9" w:rsidRDefault="00682DD9" w:rsidP="00682DD9">
      <w:pPr>
        <w:pStyle w:val="NoSpacing"/>
        <w:rPr>
          <w:rFonts w:asciiTheme="minorHAnsi" w:eastAsia="MS Mincho" w:hAnsiTheme="minorHAnsi"/>
          <w:sz w:val="22"/>
          <w:szCs w:val="22"/>
          <w:lang w:eastAsia="en-US"/>
        </w:rPr>
      </w:pPr>
    </w:p>
    <w:p w:rsidR="004B71FA" w:rsidRDefault="00652B03" w:rsidP="007C4CC3">
      <w:pPr>
        <w:pStyle w:val="NoSpacing"/>
        <w:numPr>
          <w:ilvl w:val="0"/>
          <w:numId w:val="4"/>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Parent Survey Feedback</w:t>
      </w:r>
    </w:p>
    <w:p w:rsidR="004B71FA" w:rsidRDefault="004B71FA" w:rsidP="004B71FA">
      <w:pPr>
        <w:pStyle w:val="NoSpacing"/>
        <w:rPr>
          <w:rFonts w:asciiTheme="minorHAnsi" w:eastAsia="MS Mincho" w:hAnsiTheme="minorHAnsi"/>
          <w:b/>
          <w:sz w:val="22"/>
          <w:szCs w:val="22"/>
          <w:lang w:eastAsia="en-US"/>
        </w:rPr>
      </w:pPr>
    </w:p>
    <w:p w:rsidR="004B71FA" w:rsidRDefault="005915CB" w:rsidP="004B71FA">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Louise Dobbie provided a presentation to members on the feedback from the parent survey that was sent</w:t>
      </w:r>
      <w:r w:rsidR="00FF7464">
        <w:rPr>
          <w:rFonts w:asciiTheme="minorHAnsi" w:eastAsia="MS Mincho" w:hAnsiTheme="minorHAnsi"/>
          <w:sz w:val="22"/>
          <w:szCs w:val="22"/>
          <w:lang w:eastAsia="en-US"/>
        </w:rPr>
        <w:t xml:space="preserve"> out</w:t>
      </w:r>
      <w:r>
        <w:rPr>
          <w:rFonts w:asciiTheme="minorHAnsi" w:eastAsia="MS Mincho" w:hAnsiTheme="minorHAnsi"/>
          <w:sz w:val="22"/>
          <w:szCs w:val="22"/>
          <w:lang w:eastAsia="en-US"/>
        </w:rPr>
        <w:t xml:space="preserve"> to the entire parent forum at the end of the last school term.  Louise </w:t>
      </w:r>
      <w:r w:rsidR="00FF7464">
        <w:rPr>
          <w:rFonts w:asciiTheme="minorHAnsi" w:eastAsia="MS Mincho" w:hAnsiTheme="minorHAnsi"/>
          <w:sz w:val="22"/>
          <w:szCs w:val="22"/>
          <w:lang w:eastAsia="en-US"/>
        </w:rPr>
        <w:t>confirmed</w:t>
      </w:r>
      <w:r>
        <w:rPr>
          <w:rFonts w:asciiTheme="minorHAnsi" w:eastAsia="MS Mincho" w:hAnsiTheme="minorHAnsi"/>
          <w:sz w:val="22"/>
          <w:szCs w:val="22"/>
          <w:lang w:eastAsia="en-US"/>
        </w:rPr>
        <w:t xml:space="preserve"> that she had received 23 returns from parent council members and 54 return</w:t>
      </w:r>
      <w:r w:rsidR="00FF7464">
        <w:rPr>
          <w:rFonts w:asciiTheme="minorHAnsi" w:eastAsia="MS Mincho" w:hAnsiTheme="minorHAnsi"/>
          <w:sz w:val="22"/>
          <w:szCs w:val="22"/>
          <w:lang w:eastAsia="en-US"/>
        </w:rPr>
        <w:t>s</w:t>
      </w:r>
      <w:r>
        <w:rPr>
          <w:rFonts w:asciiTheme="minorHAnsi" w:eastAsia="MS Mincho" w:hAnsiTheme="minorHAnsi"/>
          <w:sz w:val="22"/>
          <w:szCs w:val="22"/>
          <w:lang w:eastAsia="en-US"/>
        </w:rPr>
        <w:t xml:space="preserve"> from the wider parent forum and then went through a selection of answers to each of the questions asked.  To try and use the feedback to shape the future of the PC Louise asked us to break into smaller groups to discuss different parts of the feedback in more detail and look at changes going forward.  A number of ideas came up through these breakout sessions which can be discussed at the next PC meeting as there was not enough time left to cover this.</w:t>
      </w:r>
    </w:p>
    <w:p w:rsidR="005915CB" w:rsidRDefault="005915CB" w:rsidP="004B71FA">
      <w:pPr>
        <w:pStyle w:val="NoSpacing"/>
        <w:rPr>
          <w:rFonts w:asciiTheme="minorHAnsi" w:eastAsia="MS Mincho" w:hAnsiTheme="minorHAnsi"/>
          <w:sz w:val="22"/>
          <w:szCs w:val="22"/>
          <w:lang w:eastAsia="en-US"/>
        </w:rPr>
      </w:pPr>
    </w:p>
    <w:p w:rsidR="00FF7464" w:rsidRDefault="005915CB" w:rsidP="004B71FA">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David thanked Louise</w:t>
      </w:r>
      <w:r w:rsidR="00FF7464">
        <w:rPr>
          <w:rFonts w:asciiTheme="minorHAnsi" w:eastAsia="MS Mincho" w:hAnsiTheme="minorHAnsi"/>
          <w:sz w:val="22"/>
          <w:szCs w:val="22"/>
          <w:lang w:eastAsia="en-US"/>
        </w:rPr>
        <w:t xml:space="preserve"> for the excellent presentation and for all her </w:t>
      </w:r>
      <w:r w:rsidR="00B50DA6">
        <w:rPr>
          <w:rFonts w:asciiTheme="minorHAnsi" w:eastAsia="MS Mincho" w:hAnsiTheme="minorHAnsi"/>
          <w:sz w:val="22"/>
          <w:szCs w:val="22"/>
          <w:lang w:eastAsia="en-US"/>
        </w:rPr>
        <w:t>work co-ordinating this survey.</w:t>
      </w:r>
    </w:p>
    <w:p w:rsidR="004B71FA" w:rsidRDefault="005915CB" w:rsidP="004B71FA">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 </w:t>
      </w:r>
    </w:p>
    <w:p w:rsidR="00B50DA6" w:rsidRDefault="00B50DA6" w:rsidP="004B71FA">
      <w:pPr>
        <w:pStyle w:val="NoSpacing"/>
        <w:rPr>
          <w:rFonts w:asciiTheme="minorHAnsi" w:eastAsia="MS Mincho" w:hAnsiTheme="minorHAnsi"/>
          <w:sz w:val="22"/>
          <w:szCs w:val="22"/>
          <w:lang w:eastAsia="en-US"/>
        </w:rPr>
      </w:pPr>
    </w:p>
    <w:p w:rsidR="00B50DA6" w:rsidRPr="00FF7464" w:rsidRDefault="00B50DA6" w:rsidP="004B71FA">
      <w:pPr>
        <w:pStyle w:val="NoSpacing"/>
        <w:rPr>
          <w:rFonts w:asciiTheme="minorHAnsi" w:eastAsia="MS Mincho" w:hAnsiTheme="minorHAnsi"/>
          <w:sz w:val="22"/>
          <w:szCs w:val="22"/>
          <w:lang w:eastAsia="en-US"/>
        </w:rPr>
      </w:pPr>
    </w:p>
    <w:p w:rsidR="007C4CC3" w:rsidRDefault="007C4CC3" w:rsidP="007C4CC3">
      <w:pPr>
        <w:pStyle w:val="NoSpacing"/>
        <w:numPr>
          <w:ilvl w:val="0"/>
          <w:numId w:val="4"/>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Treasurers Report</w:t>
      </w:r>
    </w:p>
    <w:p w:rsidR="004E0E1E" w:rsidRDefault="004E0E1E" w:rsidP="004E0E1E">
      <w:pPr>
        <w:pStyle w:val="NoSpacing"/>
        <w:rPr>
          <w:rFonts w:asciiTheme="minorHAnsi" w:eastAsia="MS Mincho" w:hAnsiTheme="minorHAnsi"/>
          <w:sz w:val="22"/>
          <w:szCs w:val="22"/>
          <w:lang w:eastAsia="en-US"/>
        </w:rPr>
      </w:pPr>
    </w:p>
    <w:p w:rsidR="00FD03B0" w:rsidRDefault="00FD03B0" w:rsidP="007C4CC3">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A copy of the Income and Expense report for the Parent Council was handed out and </w:t>
      </w:r>
      <w:r w:rsidR="00FF7464">
        <w:rPr>
          <w:rFonts w:asciiTheme="minorHAnsi" w:eastAsia="MS Mincho" w:hAnsiTheme="minorHAnsi"/>
          <w:sz w:val="22"/>
          <w:szCs w:val="22"/>
          <w:lang w:eastAsia="en-US"/>
        </w:rPr>
        <w:t xml:space="preserve">as </w:t>
      </w:r>
      <w:r>
        <w:rPr>
          <w:rFonts w:asciiTheme="minorHAnsi" w:eastAsia="MS Mincho" w:hAnsiTheme="minorHAnsi"/>
          <w:sz w:val="22"/>
          <w:szCs w:val="22"/>
          <w:lang w:eastAsia="en-US"/>
        </w:rPr>
        <w:t>Lesley</w:t>
      </w:r>
      <w:r w:rsidR="00FF7464">
        <w:rPr>
          <w:rFonts w:asciiTheme="minorHAnsi" w:eastAsia="MS Mincho" w:hAnsiTheme="minorHAnsi"/>
          <w:sz w:val="22"/>
          <w:szCs w:val="22"/>
          <w:lang w:eastAsia="en-US"/>
        </w:rPr>
        <w:t xml:space="preserve"> was not able to attend the meeting tonight, she has requested that if</w:t>
      </w:r>
      <w:r w:rsidR="00B8004E">
        <w:rPr>
          <w:rFonts w:asciiTheme="minorHAnsi" w:eastAsia="MS Mincho" w:hAnsiTheme="minorHAnsi"/>
          <w:sz w:val="22"/>
          <w:szCs w:val="22"/>
          <w:lang w:eastAsia="en-US"/>
        </w:rPr>
        <w:t xml:space="preserve"> anyone has any questions regarding the</w:t>
      </w:r>
      <w:r w:rsidR="00FF7464">
        <w:rPr>
          <w:rFonts w:asciiTheme="minorHAnsi" w:eastAsia="MS Mincho" w:hAnsiTheme="minorHAnsi"/>
          <w:sz w:val="22"/>
          <w:szCs w:val="22"/>
          <w:lang w:eastAsia="en-US"/>
        </w:rPr>
        <w:t xml:space="preserve"> </w:t>
      </w:r>
      <w:r w:rsidR="00B50DA6">
        <w:rPr>
          <w:rFonts w:asciiTheme="minorHAnsi" w:eastAsia="MS Mincho" w:hAnsiTheme="minorHAnsi"/>
          <w:sz w:val="22"/>
          <w:szCs w:val="22"/>
          <w:lang w:eastAsia="en-US"/>
        </w:rPr>
        <w:t>report then please</w:t>
      </w:r>
      <w:r>
        <w:rPr>
          <w:rFonts w:asciiTheme="minorHAnsi" w:eastAsia="MS Mincho" w:hAnsiTheme="minorHAnsi"/>
          <w:sz w:val="22"/>
          <w:szCs w:val="22"/>
          <w:lang w:eastAsia="en-US"/>
        </w:rPr>
        <w:t xml:space="preserve"> contact her</w:t>
      </w:r>
      <w:r w:rsidR="00B8004E">
        <w:rPr>
          <w:rFonts w:asciiTheme="minorHAnsi" w:eastAsia="MS Mincho" w:hAnsiTheme="minorHAnsi"/>
          <w:sz w:val="22"/>
          <w:szCs w:val="22"/>
          <w:lang w:eastAsia="en-US"/>
        </w:rPr>
        <w:t xml:space="preserve"> direct</w:t>
      </w:r>
      <w:r w:rsidR="00B50DA6">
        <w:rPr>
          <w:rFonts w:asciiTheme="minorHAnsi" w:eastAsia="MS Mincho" w:hAnsiTheme="minorHAnsi"/>
          <w:sz w:val="22"/>
          <w:szCs w:val="22"/>
          <w:lang w:eastAsia="en-US"/>
        </w:rPr>
        <w:t>ly</w:t>
      </w:r>
      <w:r w:rsidR="00B8004E">
        <w:rPr>
          <w:rFonts w:asciiTheme="minorHAnsi" w:eastAsia="MS Mincho" w:hAnsiTheme="minorHAnsi"/>
          <w:sz w:val="22"/>
          <w:szCs w:val="22"/>
          <w:lang w:eastAsia="en-US"/>
        </w:rPr>
        <w:t xml:space="preserve"> </w:t>
      </w:r>
      <w:r>
        <w:rPr>
          <w:rFonts w:asciiTheme="minorHAnsi" w:eastAsia="MS Mincho" w:hAnsiTheme="minorHAnsi"/>
          <w:sz w:val="22"/>
          <w:szCs w:val="22"/>
          <w:lang w:eastAsia="en-US"/>
        </w:rPr>
        <w:t>and she</w:t>
      </w:r>
      <w:r w:rsidR="00B8004E">
        <w:rPr>
          <w:rFonts w:asciiTheme="minorHAnsi" w:eastAsia="MS Mincho" w:hAnsiTheme="minorHAnsi"/>
          <w:sz w:val="22"/>
          <w:szCs w:val="22"/>
          <w:lang w:eastAsia="en-US"/>
        </w:rPr>
        <w:t xml:space="preserve"> will be happy to discuss. </w:t>
      </w:r>
    </w:p>
    <w:p w:rsidR="004B71FA" w:rsidRDefault="004B71FA" w:rsidP="007C4CC3">
      <w:pPr>
        <w:pStyle w:val="NoSpacing"/>
        <w:rPr>
          <w:rFonts w:asciiTheme="minorHAnsi" w:eastAsia="MS Mincho" w:hAnsiTheme="minorHAnsi"/>
          <w:sz w:val="22"/>
          <w:szCs w:val="22"/>
          <w:lang w:eastAsia="en-US"/>
        </w:rPr>
      </w:pPr>
    </w:p>
    <w:p w:rsidR="00AB5CEF" w:rsidRDefault="00AB5CEF" w:rsidP="007C4CC3">
      <w:pPr>
        <w:pStyle w:val="NoSpacing"/>
        <w:rPr>
          <w:rFonts w:asciiTheme="minorHAnsi" w:eastAsia="MS Mincho" w:hAnsiTheme="minorHAnsi"/>
          <w:sz w:val="22"/>
          <w:szCs w:val="22"/>
          <w:lang w:eastAsia="en-US"/>
        </w:rPr>
      </w:pPr>
    </w:p>
    <w:p w:rsidR="007C4CC3" w:rsidRDefault="007C4CC3" w:rsidP="007C4CC3">
      <w:pPr>
        <w:pStyle w:val="NoSpacing"/>
        <w:numPr>
          <w:ilvl w:val="0"/>
          <w:numId w:val="4"/>
        </w:numPr>
        <w:ind w:left="284" w:hanging="284"/>
        <w:rPr>
          <w:rFonts w:asciiTheme="minorHAnsi" w:eastAsia="MS Mincho" w:hAnsiTheme="minorHAnsi"/>
          <w:b/>
          <w:sz w:val="22"/>
          <w:szCs w:val="22"/>
          <w:lang w:eastAsia="en-US"/>
        </w:rPr>
      </w:pPr>
      <w:r w:rsidRPr="00671664">
        <w:rPr>
          <w:rFonts w:asciiTheme="minorHAnsi" w:eastAsia="MS Mincho" w:hAnsiTheme="minorHAnsi"/>
          <w:b/>
          <w:sz w:val="22"/>
          <w:szCs w:val="22"/>
          <w:lang w:eastAsia="en-US"/>
        </w:rPr>
        <w:t>Any other business</w:t>
      </w:r>
    </w:p>
    <w:p w:rsidR="007C4CC3" w:rsidRDefault="007C4CC3" w:rsidP="007C4CC3">
      <w:pPr>
        <w:pStyle w:val="NoSpacing"/>
        <w:rPr>
          <w:rFonts w:asciiTheme="minorHAnsi" w:eastAsia="MS Mincho" w:hAnsiTheme="minorHAnsi"/>
          <w:b/>
          <w:sz w:val="22"/>
          <w:szCs w:val="22"/>
          <w:lang w:eastAsia="en-US"/>
        </w:rPr>
      </w:pPr>
    </w:p>
    <w:p w:rsidR="00B8004E" w:rsidRDefault="00B50DA6" w:rsidP="00B50DA6">
      <w:pPr>
        <w:widowControl/>
        <w:suppressAutoHyphens w:val="0"/>
        <w:overflowPunct/>
        <w:autoSpaceDE/>
        <w:autoSpaceDN/>
        <w:adjustRightInd/>
        <w:spacing w:after="200" w:line="276" w:lineRule="auto"/>
        <w:textAlignment w:val="auto"/>
        <w:rPr>
          <w:rFonts w:asciiTheme="minorHAnsi" w:eastAsia="MS Mincho" w:hAnsiTheme="minorHAnsi"/>
          <w:sz w:val="22"/>
          <w:szCs w:val="22"/>
          <w:lang w:eastAsia="en-US"/>
        </w:rPr>
      </w:pPr>
      <w:r>
        <w:rPr>
          <w:rFonts w:asciiTheme="minorHAnsi" w:eastAsiaTheme="minorHAnsi" w:hAnsiTheme="minorHAnsi" w:cstheme="minorBidi"/>
          <w:kern w:val="0"/>
          <w:sz w:val="22"/>
          <w:szCs w:val="22"/>
          <w:lang w:eastAsia="en-US"/>
        </w:rPr>
        <w:lastRenderedPageBreak/>
        <w:t>Jill confirmed that the school will be doing the Christmas Cards with the children again this year which will be available for parents to purchase.</w:t>
      </w:r>
    </w:p>
    <w:p w:rsidR="00B50DA6" w:rsidRDefault="00B50DA6" w:rsidP="005E6E61">
      <w:pPr>
        <w:pStyle w:val="NoSpacing"/>
        <w:rPr>
          <w:rFonts w:asciiTheme="minorHAnsi" w:eastAsia="MS Mincho" w:hAnsiTheme="minorHAnsi"/>
          <w:sz w:val="22"/>
          <w:szCs w:val="22"/>
          <w:lang w:eastAsia="en-US"/>
        </w:rPr>
      </w:pPr>
    </w:p>
    <w:p w:rsidR="007C4CC3" w:rsidRPr="00FD03B0" w:rsidRDefault="00075D2C" w:rsidP="005E6E61">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 </w:t>
      </w:r>
      <w:r w:rsidR="00186A4A">
        <w:rPr>
          <w:rFonts w:asciiTheme="minorHAnsi" w:eastAsia="MS Mincho" w:hAnsiTheme="minorHAnsi"/>
          <w:b/>
          <w:sz w:val="22"/>
          <w:szCs w:val="22"/>
          <w:lang w:eastAsia="en-US"/>
        </w:rPr>
        <w:t xml:space="preserve">Next meeting: </w:t>
      </w:r>
      <w:r w:rsidR="00894794">
        <w:rPr>
          <w:rFonts w:asciiTheme="minorHAnsi" w:eastAsia="MS Mincho" w:hAnsiTheme="minorHAnsi"/>
          <w:b/>
          <w:sz w:val="22"/>
          <w:szCs w:val="22"/>
          <w:lang w:eastAsia="en-US"/>
        </w:rPr>
        <w:t xml:space="preserve"> </w:t>
      </w:r>
      <w:r w:rsidR="00B50DA6">
        <w:rPr>
          <w:rFonts w:asciiTheme="minorHAnsi" w:eastAsia="MS Mincho" w:hAnsiTheme="minorHAnsi"/>
          <w:b/>
          <w:sz w:val="22"/>
          <w:szCs w:val="22"/>
          <w:lang w:eastAsia="en-US"/>
        </w:rPr>
        <w:t>7</w:t>
      </w:r>
      <w:r w:rsidR="00B50DA6" w:rsidRPr="00B50DA6">
        <w:rPr>
          <w:rFonts w:asciiTheme="minorHAnsi" w:eastAsia="MS Mincho" w:hAnsiTheme="minorHAnsi"/>
          <w:b/>
          <w:sz w:val="22"/>
          <w:szCs w:val="22"/>
          <w:vertAlign w:val="superscript"/>
          <w:lang w:eastAsia="en-US"/>
        </w:rPr>
        <w:t>th</w:t>
      </w:r>
      <w:r w:rsidR="00B50DA6">
        <w:rPr>
          <w:rFonts w:asciiTheme="minorHAnsi" w:eastAsia="MS Mincho" w:hAnsiTheme="minorHAnsi"/>
          <w:b/>
          <w:sz w:val="22"/>
          <w:szCs w:val="22"/>
          <w:lang w:eastAsia="en-US"/>
        </w:rPr>
        <w:t xml:space="preserve"> November</w:t>
      </w:r>
      <w:r w:rsidR="00894794">
        <w:rPr>
          <w:rFonts w:asciiTheme="minorHAnsi" w:eastAsia="MS Mincho" w:hAnsiTheme="minorHAnsi"/>
          <w:b/>
          <w:sz w:val="22"/>
          <w:szCs w:val="22"/>
          <w:lang w:eastAsia="en-US"/>
        </w:rPr>
        <w:t xml:space="preserve"> 2019</w:t>
      </w:r>
    </w:p>
    <w:p w:rsidR="004E0E1E" w:rsidRDefault="004E0E1E" w:rsidP="004E0E1E">
      <w:pPr>
        <w:pStyle w:val="NoSpacing"/>
        <w:rPr>
          <w:rFonts w:asciiTheme="minorHAnsi" w:eastAsia="MS Mincho" w:hAnsiTheme="minorHAnsi"/>
          <w:b/>
          <w:sz w:val="22"/>
          <w:szCs w:val="22"/>
          <w:lang w:eastAsia="en-US"/>
        </w:rPr>
      </w:pPr>
    </w:p>
    <w:p w:rsidR="00C13827" w:rsidRDefault="00C13827" w:rsidP="004E0E1E">
      <w:pPr>
        <w:pStyle w:val="NoSpacing"/>
        <w:rPr>
          <w:rFonts w:asciiTheme="minorHAnsi" w:eastAsia="MS Mincho" w:hAnsiTheme="minorHAnsi"/>
          <w:b/>
          <w:sz w:val="22"/>
          <w:szCs w:val="22"/>
          <w:lang w:eastAsia="en-US"/>
        </w:rPr>
      </w:pPr>
    </w:p>
    <w:p w:rsidR="00485F4B" w:rsidRPr="00C13827" w:rsidRDefault="007C4CC3" w:rsidP="00C13827">
      <w:pPr>
        <w:pStyle w:val="NoSpacing"/>
        <w:rPr>
          <w:rFonts w:asciiTheme="minorHAnsi" w:eastAsia="MS Mincho" w:hAnsiTheme="minorHAnsi"/>
          <w:b/>
          <w:sz w:val="22"/>
          <w:szCs w:val="22"/>
          <w:lang w:eastAsia="en-US"/>
        </w:rPr>
      </w:pPr>
      <w:r w:rsidRPr="004726A1">
        <w:rPr>
          <w:rFonts w:asciiTheme="minorHAnsi" w:eastAsia="MS Mincho" w:hAnsiTheme="minorHAnsi"/>
          <w:b/>
          <w:sz w:val="22"/>
          <w:szCs w:val="22"/>
          <w:lang w:eastAsia="en-US"/>
        </w:rPr>
        <w:t>Meeting closed.</w:t>
      </w:r>
    </w:p>
    <w:sectPr w:rsidR="00485F4B" w:rsidRPr="00C13827" w:rsidSect="004405F4">
      <w:footnotePr>
        <w:pos w:val="beneathText"/>
      </w:footnotePr>
      <w:pgSz w:w="11906" w:h="16838"/>
      <w:pgMar w:top="851" w:right="1030"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7E84"/>
    <w:multiLevelType w:val="hybridMultilevel"/>
    <w:tmpl w:val="B4DCEAF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EF47F2"/>
    <w:multiLevelType w:val="hybridMultilevel"/>
    <w:tmpl w:val="AAFC1336"/>
    <w:lvl w:ilvl="0" w:tplc="08D2E5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7B17A9"/>
    <w:multiLevelType w:val="hybridMultilevel"/>
    <w:tmpl w:val="D1D4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54C7F"/>
    <w:multiLevelType w:val="hybridMultilevel"/>
    <w:tmpl w:val="EAF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25506"/>
    <w:multiLevelType w:val="hybridMultilevel"/>
    <w:tmpl w:val="BB34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A4AD4"/>
    <w:multiLevelType w:val="hybridMultilevel"/>
    <w:tmpl w:val="0BB2FB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A21FA1"/>
    <w:multiLevelType w:val="hybridMultilevel"/>
    <w:tmpl w:val="1CD6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00343"/>
    <w:multiLevelType w:val="hybridMultilevel"/>
    <w:tmpl w:val="093CA204"/>
    <w:lvl w:ilvl="0" w:tplc="7D604D32">
      <w:start w:val="6"/>
      <w:numFmt w:val="bullet"/>
      <w:lvlText w:val="-"/>
      <w:lvlJc w:val="left"/>
      <w:pPr>
        <w:ind w:left="720" w:hanging="360"/>
      </w:pPr>
      <w:rPr>
        <w:rFonts w:ascii="Calibri" w:eastAsia="MS Mincho"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D40A0"/>
    <w:multiLevelType w:val="hybridMultilevel"/>
    <w:tmpl w:val="1800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69237E"/>
    <w:multiLevelType w:val="hybridMultilevel"/>
    <w:tmpl w:val="511E5906"/>
    <w:lvl w:ilvl="0" w:tplc="B86CBEC0">
      <w:start w:val="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BF01CD"/>
    <w:multiLevelType w:val="hybridMultilevel"/>
    <w:tmpl w:val="A876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278B4"/>
    <w:multiLevelType w:val="hybridMultilevel"/>
    <w:tmpl w:val="9F7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314CC"/>
    <w:multiLevelType w:val="hybridMultilevel"/>
    <w:tmpl w:val="078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83AA6"/>
    <w:multiLevelType w:val="hybridMultilevel"/>
    <w:tmpl w:val="64C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121AC"/>
    <w:multiLevelType w:val="hybridMultilevel"/>
    <w:tmpl w:val="50DC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87537"/>
    <w:multiLevelType w:val="hybridMultilevel"/>
    <w:tmpl w:val="16EA845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C63F21"/>
    <w:multiLevelType w:val="hybridMultilevel"/>
    <w:tmpl w:val="6BBC7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94E1F"/>
    <w:multiLevelType w:val="hybridMultilevel"/>
    <w:tmpl w:val="840A07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621B3"/>
    <w:multiLevelType w:val="hybridMultilevel"/>
    <w:tmpl w:val="73724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B74FC9"/>
    <w:multiLevelType w:val="hybridMultilevel"/>
    <w:tmpl w:val="2FE0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A641B"/>
    <w:multiLevelType w:val="hybridMultilevel"/>
    <w:tmpl w:val="870C36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C293C"/>
    <w:multiLevelType w:val="hybridMultilevel"/>
    <w:tmpl w:val="B7EA3B0E"/>
    <w:lvl w:ilvl="0" w:tplc="BD2240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FA4B4C"/>
    <w:multiLevelType w:val="hybridMultilevel"/>
    <w:tmpl w:val="BE1C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4444F"/>
    <w:multiLevelType w:val="hybridMultilevel"/>
    <w:tmpl w:val="9CBC703A"/>
    <w:lvl w:ilvl="0" w:tplc="CFFEC8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B67DF"/>
    <w:multiLevelType w:val="hybridMultilevel"/>
    <w:tmpl w:val="A98004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08F08BB"/>
    <w:multiLevelType w:val="hybridMultilevel"/>
    <w:tmpl w:val="4AEA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2B2DFB"/>
    <w:multiLevelType w:val="hybridMultilevel"/>
    <w:tmpl w:val="898C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A5A6B"/>
    <w:multiLevelType w:val="hybridMultilevel"/>
    <w:tmpl w:val="ECB80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944BDD"/>
    <w:multiLevelType w:val="hybridMultilevel"/>
    <w:tmpl w:val="2CC4BC9C"/>
    <w:lvl w:ilvl="0" w:tplc="7696D4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537A3"/>
    <w:multiLevelType w:val="hybridMultilevel"/>
    <w:tmpl w:val="737C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AB731F"/>
    <w:multiLevelType w:val="hybridMultilevel"/>
    <w:tmpl w:val="59DE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4074E"/>
    <w:multiLevelType w:val="hybridMultilevel"/>
    <w:tmpl w:val="D348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145CA"/>
    <w:multiLevelType w:val="hybridMultilevel"/>
    <w:tmpl w:val="1666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B2BAD"/>
    <w:multiLevelType w:val="hybridMultilevel"/>
    <w:tmpl w:val="4C3A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1"/>
  </w:num>
  <w:num w:numId="4">
    <w:abstractNumId w:val="16"/>
  </w:num>
  <w:num w:numId="5">
    <w:abstractNumId w:val="20"/>
  </w:num>
  <w:num w:numId="6">
    <w:abstractNumId w:val="7"/>
  </w:num>
  <w:num w:numId="7">
    <w:abstractNumId w:val="21"/>
  </w:num>
  <w:num w:numId="8">
    <w:abstractNumId w:val="23"/>
  </w:num>
  <w:num w:numId="9">
    <w:abstractNumId w:val="1"/>
  </w:num>
  <w:num w:numId="10">
    <w:abstractNumId w:val="28"/>
  </w:num>
  <w:num w:numId="11">
    <w:abstractNumId w:val="18"/>
  </w:num>
  <w:num w:numId="12">
    <w:abstractNumId w:val="33"/>
  </w:num>
  <w:num w:numId="13">
    <w:abstractNumId w:val="27"/>
  </w:num>
  <w:num w:numId="14">
    <w:abstractNumId w:val="10"/>
  </w:num>
  <w:num w:numId="15">
    <w:abstractNumId w:val="3"/>
  </w:num>
  <w:num w:numId="16">
    <w:abstractNumId w:val="26"/>
  </w:num>
  <w:num w:numId="17">
    <w:abstractNumId w:val="29"/>
  </w:num>
  <w:num w:numId="18">
    <w:abstractNumId w:val="8"/>
  </w:num>
  <w:num w:numId="19">
    <w:abstractNumId w:val="30"/>
  </w:num>
  <w:num w:numId="20">
    <w:abstractNumId w:val="15"/>
  </w:num>
  <w:num w:numId="21">
    <w:abstractNumId w:val="6"/>
  </w:num>
  <w:num w:numId="22">
    <w:abstractNumId w:val="4"/>
  </w:num>
  <w:num w:numId="23">
    <w:abstractNumId w:val="2"/>
  </w:num>
  <w:num w:numId="24">
    <w:abstractNumId w:val="22"/>
  </w:num>
  <w:num w:numId="25">
    <w:abstractNumId w:val="19"/>
  </w:num>
  <w:num w:numId="26">
    <w:abstractNumId w:val="0"/>
  </w:num>
  <w:num w:numId="27">
    <w:abstractNumId w:val="9"/>
  </w:num>
  <w:num w:numId="28">
    <w:abstractNumId w:val="31"/>
  </w:num>
  <w:num w:numId="29">
    <w:abstractNumId w:val="24"/>
  </w:num>
  <w:num w:numId="30">
    <w:abstractNumId w:val="12"/>
  </w:num>
  <w:num w:numId="31">
    <w:abstractNumId w:val="32"/>
  </w:num>
  <w:num w:numId="32">
    <w:abstractNumId w:val="13"/>
  </w:num>
  <w:num w:numId="33">
    <w:abstractNumId w:val="2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C3"/>
    <w:rsid w:val="00026EB0"/>
    <w:rsid w:val="00037B07"/>
    <w:rsid w:val="000459F1"/>
    <w:rsid w:val="00066E7D"/>
    <w:rsid w:val="00075D2C"/>
    <w:rsid w:val="000A374C"/>
    <w:rsid w:val="000C194A"/>
    <w:rsid w:val="000D0F16"/>
    <w:rsid w:val="001031C5"/>
    <w:rsid w:val="0010784A"/>
    <w:rsid w:val="001105DD"/>
    <w:rsid w:val="00115321"/>
    <w:rsid w:val="00146D1C"/>
    <w:rsid w:val="00157A6C"/>
    <w:rsid w:val="001670F5"/>
    <w:rsid w:val="0016710D"/>
    <w:rsid w:val="0017100A"/>
    <w:rsid w:val="00182860"/>
    <w:rsid w:val="00186A4A"/>
    <w:rsid w:val="001A44DC"/>
    <w:rsid w:val="001B3008"/>
    <w:rsid w:val="001C4103"/>
    <w:rsid w:val="001D0C9B"/>
    <w:rsid w:val="00207585"/>
    <w:rsid w:val="00215D33"/>
    <w:rsid w:val="00225080"/>
    <w:rsid w:val="0023057A"/>
    <w:rsid w:val="0023254A"/>
    <w:rsid w:val="00234125"/>
    <w:rsid w:val="00255F60"/>
    <w:rsid w:val="00262728"/>
    <w:rsid w:val="00275C3D"/>
    <w:rsid w:val="00295266"/>
    <w:rsid w:val="002958D3"/>
    <w:rsid w:val="002C5B8D"/>
    <w:rsid w:val="002E2B82"/>
    <w:rsid w:val="00300048"/>
    <w:rsid w:val="00325AFD"/>
    <w:rsid w:val="00331075"/>
    <w:rsid w:val="00350AFD"/>
    <w:rsid w:val="00361CB9"/>
    <w:rsid w:val="00367C6B"/>
    <w:rsid w:val="00371216"/>
    <w:rsid w:val="00380734"/>
    <w:rsid w:val="003825B4"/>
    <w:rsid w:val="003836A5"/>
    <w:rsid w:val="00385B8D"/>
    <w:rsid w:val="00397913"/>
    <w:rsid w:val="003A636E"/>
    <w:rsid w:val="003B0989"/>
    <w:rsid w:val="003B29C2"/>
    <w:rsid w:val="003B36AE"/>
    <w:rsid w:val="003E3C9B"/>
    <w:rsid w:val="003F16B9"/>
    <w:rsid w:val="003F3BC1"/>
    <w:rsid w:val="004063B2"/>
    <w:rsid w:val="00407E4B"/>
    <w:rsid w:val="004205FB"/>
    <w:rsid w:val="00424118"/>
    <w:rsid w:val="00425A6B"/>
    <w:rsid w:val="00430417"/>
    <w:rsid w:val="004325B6"/>
    <w:rsid w:val="0043279E"/>
    <w:rsid w:val="00440A8B"/>
    <w:rsid w:val="00445B7C"/>
    <w:rsid w:val="004578C4"/>
    <w:rsid w:val="00485F4B"/>
    <w:rsid w:val="00493651"/>
    <w:rsid w:val="004A1D12"/>
    <w:rsid w:val="004B4228"/>
    <w:rsid w:val="004B71FA"/>
    <w:rsid w:val="004C24A7"/>
    <w:rsid w:val="004E0E1E"/>
    <w:rsid w:val="004F6A66"/>
    <w:rsid w:val="00521B7C"/>
    <w:rsid w:val="005337DC"/>
    <w:rsid w:val="005418BC"/>
    <w:rsid w:val="0058432D"/>
    <w:rsid w:val="005915CB"/>
    <w:rsid w:val="005A67AA"/>
    <w:rsid w:val="005B3CB5"/>
    <w:rsid w:val="005C1BE2"/>
    <w:rsid w:val="005C3538"/>
    <w:rsid w:val="005D5B96"/>
    <w:rsid w:val="005E15FA"/>
    <w:rsid w:val="005E6E61"/>
    <w:rsid w:val="0060647E"/>
    <w:rsid w:val="00610EF2"/>
    <w:rsid w:val="00613D10"/>
    <w:rsid w:val="00615B3B"/>
    <w:rsid w:val="0063254F"/>
    <w:rsid w:val="0064488E"/>
    <w:rsid w:val="00647093"/>
    <w:rsid w:val="00652B03"/>
    <w:rsid w:val="0065721D"/>
    <w:rsid w:val="0067431D"/>
    <w:rsid w:val="00682DD9"/>
    <w:rsid w:val="00687BB4"/>
    <w:rsid w:val="00693FB8"/>
    <w:rsid w:val="006A6274"/>
    <w:rsid w:val="006C1677"/>
    <w:rsid w:val="006C4DE0"/>
    <w:rsid w:val="006D2B4C"/>
    <w:rsid w:val="006D493E"/>
    <w:rsid w:val="006E1E8E"/>
    <w:rsid w:val="006E7D1E"/>
    <w:rsid w:val="006F7426"/>
    <w:rsid w:val="00707917"/>
    <w:rsid w:val="00716D54"/>
    <w:rsid w:val="0074046C"/>
    <w:rsid w:val="00744E12"/>
    <w:rsid w:val="00766F29"/>
    <w:rsid w:val="00786080"/>
    <w:rsid w:val="00791F6A"/>
    <w:rsid w:val="00796E28"/>
    <w:rsid w:val="007B7D68"/>
    <w:rsid w:val="007C4CC3"/>
    <w:rsid w:val="007F07B1"/>
    <w:rsid w:val="00814B88"/>
    <w:rsid w:val="00821B32"/>
    <w:rsid w:val="00825010"/>
    <w:rsid w:val="00845AD2"/>
    <w:rsid w:val="0085614A"/>
    <w:rsid w:val="00873D9A"/>
    <w:rsid w:val="00885CB6"/>
    <w:rsid w:val="00894794"/>
    <w:rsid w:val="008A7634"/>
    <w:rsid w:val="008A7E19"/>
    <w:rsid w:val="008E370F"/>
    <w:rsid w:val="008E4F2A"/>
    <w:rsid w:val="008F6F8A"/>
    <w:rsid w:val="00923E58"/>
    <w:rsid w:val="00925840"/>
    <w:rsid w:val="00935825"/>
    <w:rsid w:val="00947610"/>
    <w:rsid w:val="00991F29"/>
    <w:rsid w:val="00994712"/>
    <w:rsid w:val="009A50BB"/>
    <w:rsid w:val="009C74D4"/>
    <w:rsid w:val="009E2A09"/>
    <w:rsid w:val="00A01C16"/>
    <w:rsid w:val="00A06E56"/>
    <w:rsid w:val="00A14334"/>
    <w:rsid w:val="00A15A78"/>
    <w:rsid w:val="00A21C66"/>
    <w:rsid w:val="00A5067C"/>
    <w:rsid w:val="00A51F42"/>
    <w:rsid w:val="00A63019"/>
    <w:rsid w:val="00A64679"/>
    <w:rsid w:val="00A64897"/>
    <w:rsid w:val="00A67CA6"/>
    <w:rsid w:val="00AB1F45"/>
    <w:rsid w:val="00AB5CEF"/>
    <w:rsid w:val="00AC2617"/>
    <w:rsid w:val="00AD0834"/>
    <w:rsid w:val="00AD2D19"/>
    <w:rsid w:val="00AD48FD"/>
    <w:rsid w:val="00AE3453"/>
    <w:rsid w:val="00AE4BE1"/>
    <w:rsid w:val="00B44E08"/>
    <w:rsid w:val="00B50DA6"/>
    <w:rsid w:val="00B71FAA"/>
    <w:rsid w:val="00B8004E"/>
    <w:rsid w:val="00BB754F"/>
    <w:rsid w:val="00BC7F36"/>
    <w:rsid w:val="00BE4669"/>
    <w:rsid w:val="00C017CF"/>
    <w:rsid w:val="00C13827"/>
    <w:rsid w:val="00C26448"/>
    <w:rsid w:val="00C414BA"/>
    <w:rsid w:val="00C62F0F"/>
    <w:rsid w:val="00C744FA"/>
    <w:rsid w:val="00C86173"/>
    <w:rsid w:val="00CB340D"/>
    <w:rsid w:val="00CC7E32"/>
    <w:rsid w:val="00CD3DFB"/>
    <w:rsid w:val="00CE5926"/>
    <w:rsid w:val="00D14A81"/>
    <w:rsid w:val="00D600AD"/>
    <w:rsid w:val="00D7079B"/>
    <w:rsid w:val="00D825EB"/>
    <w:rsid w:val="00D82DE7"/>
    <w:rsid w:val="00DA7577"/>
    <w:rsid w:val="00DE45C6"/>
    <w:rsid w:val="00DF6686"/>
    <w:rsid w:val="00E16687"/>
    <w:rsid w:val="00E25638"/>
    <w:rsid w:val="00E27578"/>
    <w:rsid w:val="00E32F68"/>
    <w:rsid w:val="00E342C9"/>
    <w:rsid w:val="00E53DDD"/>
    <w:rsid w:val="00E834E5"/>
    <w:rsid w:val="00E8457F"/>
    <w:rsid w:val="00E84A82"/>
    <w:rsid w:val="00EB69CB"/>
    <w:rsid w:val="00EE3D10"/>
    <w:rsid w:val="00EF1DA9"/>
    <w:rsid w:val="00EF40E0"/>
    <w:rsid w:val="00EF7331"/>
    <w:rsid w:val="00F2102A"/>
    <w:rsid w:val="00F35260"/>
    <w:rsid w:val="00F54DA0"/>
    <w:rsid w:val="00F64152"/>
    <w:rsid w:val="00F6737C"/>
    <w:rsid w:val="00F73483"/>
    <w:rsid w:val="00F93AB4"/>
    <w:rsid w:val="00FA2C63"/>
    <w:rsid w:val="00FB2B92"/>
    <w:rsid w:val="00FB4B9B"/>
    <w:rsid w:val="00FD03B0"/>
    <w:rsid w:val="00FE2E2C"/>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9B49E-CC73-4816-89A7-BA0967F6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CC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C4CC3"/>
    <w:pPr>
      <w:spacing w:after="120"/>
    </w:pPr>
  </w:style>
  <w:style w:type="character" w:customStyle="1" w:styleId="BodyTextChar">
    <w:name w:val="Body Text Char"/>
    <w:basedOn w:val="DefaultParagraphFont"/>
    <w:link w:val="BodyText"/>
    <w:semiHidden/>
    <w:rsid w:val="007C4CC3"/>
    <w:rPr>
      <w:rFonts w:ascii="Times New Roman" w:eastAsia="Times New Roman" w:hAnsi="Times New Roman" w:cs="Times New Roman"/>
      <w:kern w:val="1"/>
      <w:sz w:val="24"/>
      <w:szCs w:val="20"/>
      <w:lang w:val="en-GB" w:eastAsia="en-GB"/>
    </w:rPr>
  </w:style>
  <w:style w:type="paragraph" w:styleId="ListParagraph">
    <w:name w:val="List Paragraph"/>
    <w:basedOn w:val="Normal"/>
    <w:uiPriority w:val="34"/>
    <w:qFormat/>
    <w:rsid w:val="007C4CC3"/>
    <w:pPr>
      <w:ind w:left="720"/>
    </w:pPr>
  </w:style>
  <w:style w:type="paragraph" w:styleId="NoSpacing">
    <w:name w:val="No Spacing"/>
    <w:uiPriority w:val="1"/>
    <w:qFormat/>
    <w:rsid w:val="007C4CC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en-GB" w:eastAsia="en-GB"/>
    </w:rPr>
  </w:style>
  <w:style w:type="paragraph" w:styleId="PlainText">
    <w:name w:val="Plain Text"/>
    <w:basedOn w:val="Normal"/>
    <w:link w:val="PlainTextChar"/>
    <w:uiPriority w:val="99"/>
    <w:unhideWhenUsed/>
    <w:rsid w:val="007C4CC3"/>
    <w:pPr>
      <w:widowControl/>
      <w:suppressAutoHyphens w:val="0"/>
      <w:overflowPunct/>
      <w:autoSpaceDE/>
      <w:autoSpaceDN/>
      <w:adjustRightInd/>
      <w:textAlignment w:val="auto"/>
    </w:pPr>
    <w:rPr>
      <w:rFonts w:ascii="Calibri" w:eastAsiaTheme="minorHAnsi" w:hAnsi="Calibri" w:cs="Consolas"/>
      <w:kern w:val="0"/>
      <w:sz w:val="22"/>
      <w:szCs w:val="21"/>
      <w:lang w:eastAsia="en-US"/>
    </w:rPr>
  </w:style>
  <w:style w:type="character" w:customStyle="1" w:styleId="PlainTextChar">
    <w:name w:val="Plain Text Char"/>
    <w:basedOn w:val="DefaultParagraphFont"/>
    <w:link w:val="PlainText"/>
    <w:uiPriority w:val="99"/>
    <w:rsid w:val="007C4CC3"/>
    <w:rPr>
      <w:rFonts w:ascii="Calibri" w:hAnsi="Calibri" w:cs="Consolas"/>
      <w:szCs w:val="21"/>
      <w:lang w:val="en-GB"/>
    </w:rPr>
  </w:style>
  <w:style w:type="paragraph" w:styleId="BalloonText">
    <w:name w:val="Balloon Text"/>
    <w:basedOn w:val="Normal"/>
    <w:link w:val="BalloonTextChar"/>
    <w:uiPriority w:val="99"/>
    <w:semiHidden/>
    <w:unhideWhenUsed/>
    <w:rsid w:val="007C4CC3"/>
    <w:rPr>
      <w:rFonts w:ascii="Tahoma" w:hAnsi="Tahoma" w:cs="Tahoma"/>
      <w:sz w:val="16"/>
      <w:szCs w:val="16"/>
    </w:rPr>
  </w:style>
  <w:style w:type="character" w:customStyle="1" w:styleId="BalloonTextChar">
    <w:name w:val="Balloon Text Char"/>
    <w:basedOn w:val="DefaultParagraphFont"/>
    <w:link w:val="BalloonText"/>
    <w:uiPriority w:val="99"/>
    <w:semiHidden/>
    <w:rsid w:val="007C4CC3"/>
    <w:rPr>
      <w:rFonts w:ascii="Tahoma" w:eastAsia="Times New Roman" w:hAnsi="Tahoma" w:cs="Tahoma"/>
      <w:kern w:val="1"/>
      <w:sz w:val="16"/>
      <w:szCs w:val="16"/>
      <w:lang w:val="en-GB" w:eastAsia="en-GB"/>
    </w:rPr>
  </w:style>
  <w:style w:type="character" w:styleId="Hyperlink">
    <w:name w:val="Hyperlink"/>
    <w:basedOn w:val="DefaultParagraphFont"/>
    <w:uiPriority w:val="99"/>
    <w:semiHidden/>
    <w:unhideWhenUsed/>
    <w:rsid w:val="00AE4BE1"/>
    <w:rPr>
      <w:color w:val="0000FF"/>
      <w:u w:val="single"/>
    </w:rPr>
  </w:style>
  <w:style w:type="paragraph" w:styleId="NormalWeb">
    <w:name w:val="Normal (Web)"/>
    <w:basedOn w:val="Normal"/>
    <w:uiPriority w:val="99"/>
    <w:unhideWhenUsed/>
    <w:rsid w:val="00371216"/>
    <w:pPr>
      <w:widowControl/>
      <w:suppressAutoHyphens w:val="0"/>
      <w:overflowPunct/>
      <w:autoSpaceDE/>
      <w:autoSpaceDN/>
      <w:adjustRightInd/>
      <w:textAlignment w:val="auto"/>
    </w:pPr>
    <w:rPr>
      <w:rFonts w:eastAsiaTheme="minorHAns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370408">
      <w:bodyDiv w:val="1"/>
      <w:marLeft w:val="0"/>
      <w:marRight w:val="0"/>
      <w:marTop w:val="0"/>
      <w:marBottom w:val="0"/>
      <w:divBdr>
        <w:top w:val="none" w:sz="0" w:space="0" w:color="auto"/>
        <w:left w:val="none" w:sz="0" w:space="0" w:color="auto"/>
        <w:bottom w:val="none" w:sz="0" w:space="0" w:color="auto"/>
        <w:right w:val="none" w:sz="0" w:space="0" w:color="auto"/>
      </w:divBdr>
    </w:div>
    <w:div w:id="15543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50BE-5ED8-4944-A9AC-5F8D1973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3D489C80</Template>
  <TotalTime>1</TotalTime>
  <Pages>5</Pages>
  <Words>1564</Words>
  <Characters>8919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simpsonj</dc:creator>
  <cp:lastModifiedBy>Jennifer Innes</cp:lastModifiedBy>
  <cp:revision>2</cp:revision>
  <dcterms:created xsi:type="dcterms:W3CDTF">2019-11-07T10:08:00Z</dcterms:created>
  <dcterms:modified xsi:type="dcterms:W3CDTF">2019-11-07T10:08:00Z</dcterms:modified>
</cp:coreProperties>
</file>